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42" w:rsidRPr="00E4392C" w:rsidRDefault="00DE7242" w:rsidP="00FD4CFF">
      <w:pPr>
        <w:outlineLvl w:val="0"/>
        <w:rPr>
          <w:b/>
          <w:bCs/>
          <w:sz w:val="28"/>
          <w:szCs w:val="28"/>
        </w:rPr>
      </w:pPr>
      <w:r>
        <w:rPr>
          <w:b/>
          <w:bCs/>
          <w:sz w:val="40"/>
          <w:szCs w:val="40"/>
        </w:rPr>
        <w:t xml:space="preserve">                     </w:t>
      </w:r>
      <w:r w:rsidRPr="00E4392C">
        <w:rPr>
          <w:b/>
          <w:bCs/>
          <w:sz w:val="40"/>
          <w:szCs w:val="40"/>
        </w:rPr>
        <w:t xml:space="preserve"> </w:t>
      </w:r>
      <w:r w:rsidRPr="00E4392C">
        <w:rPr>
          <w:b/>
          <w:bCs/>
          <w:sz w:val="28"/>
          <w:szCs w:val="28"/>
        </w:rPr>
        <w:t>БРЯНСКАЯ ОБЛАСТЬ</w:t>
      </w:r>
    </w:p>
    <w:p w:rsidR="00DE7242" w:rsidRPr="00E4392C" w:rsidRDefault="00DE7242" w:rsidP="00FD4CFF">
      <w:pPr>
        <w:outlineLvl w:val="0"/>
        <w:rPr>
          <w:b/>
          <w:bCs/>
          <w:sz w:val="28"/>
          <w:szCs w:val="28"/>
        </w:rPr>
      </w:pPr>
      <w:r w:rsidRPr="00E4392C">
        <w:rPr>
          <w:b/>
          <w:bCs/>
          <w:sz w:val="28"/>
          <w:szCs w:val="28"/>
        </w:rPr>
        <w:t xml:space="preserve">                           </w:t>
      </w:r>
      <w:r>
        <w:rPr>
          <w:b/>
          <w:bCs/>
          <w:sz w:val="28"/>
          <w:szCs w:val="28"/>
        </w:rPr>
        <w:t xml:space="preserve">    </w:t>
      </w:r>
      <w:r w:rsidRPr="00E4392C">
        <w:rPr>
          <w:b/>
          <w:bCs/>
          <w:sz w:val="28"/>
          <w:szCs w:val="28"/>
        </w:rPr>
        <w:t>БРАСОВСКИЙ РАЙОН</w:t>
      </w:r>
    </w:p>
    <w:p w:rsidR="00DE7242" w:rsidRDefault="00DE7242" w:rsidP="00FD4CFF">
      <w:pPr>
        <w:pBdr>
          <w:bottom w:val="single" w:sz="12" w:space="1" w:color="auto"/>
        </w:pBdr>
        <w:ind w:hanging="180"/>
        <w:outlineLvl w:val="0"/>
        <w:rPr>
          <w:b/>
          <w:bCs/>
          <w:sz w:val="28"/>
          <w:szCs w:val="28"/>
        </w:rPr>
      </w:pPr>
      <w:r>
        <w:rPr>
          <w:b/>
          <w:bCs/>
          <w:sz w:val="28"/>
          <w:szCs w:val="28"/>
        </w:rPr>
        <w:t xml:space="preserve">            ГЛОДНЕВСКАЯ</w:t>
      </w:r>
      <w:r w:rsidRPr="00E4392C">
        <w:rPr>
          <w:b/>
          <w:bCs/>
          <w:sz w:val="28"/>
          <w:szCs w:val="28"/>
        </w:rPr>
        <w:t xml:space="preserve"> СЕЛЬСКАЯ АДМИНИСТРАЦИЯ</w:t>
      </w:r>
    </w:p>
    <w:p w:rsidR="00DE7242" w:rsidRPr="00E4392C" w:rsidRDefault="00DE7242" w:rsidP="00FD4CFF">
      <w:pPr>
        <w:ind w:hanging="180"/>
        <w:outlineLvl w:val="0"/>
        <w:rPr>
          <w:b/>
          <w:bCs/>
          <w:sz w:val="28"/>
          <w:szCs w:val="28"/>
        </w:rPr>
      </w:pPr>
    </w:p>
    <w:p w:rsidR="00DE7242" w:rsidRPr="00E4392C" w:rsidRDefault="00DE7242" w:rsidP="00FD4CFF">
      <w:pPr>
        <w:pStyle w:val="Title"/>
        <w:rPr>
          <w:rFonts w:ascii="Times New Roman" w:hAnsi="Times New Roman"/>
          <w:outline w:val="0"/>
          <w:w w:val="200"/>
          <w:sz w:val="28"/>
          <w:szCs w:val="28"/>
        </w:rPr>
      </w:pPr>
    </w:p>
    <w:p w:rsidR="00DE7242" w:rsidRDefault="00DE7242" w:rsidP="00FD4CFF">
      <w:pPr>
        <w:pStyle w:val="1"/>
        <w:shd w:val="clear" w:color="auto" w:fill="FFFFFF"/>
        <w:ind w:left="795"/>
        <w:outlineLvl w:val="0"/>
        <w:rPr>
          <w:b/>
          <w:sz w:val="28"/>
          <w:szCs w:val="28"/>
        </w:rPr>
      </w:pPr>
      <w:r w:rsidRPr="00E4392C">
        <w:rPr>
          <w:b/>
          <w:sz w:val="28"/>
          <w:szCs w:val="28"/>
        </w:rPr>
        <w:t xml:space="preserve">        </w:t>
      </w:r>
      <w:r>
        <w:rPr>
          <w:b/>
          <w:sz w:val="28"/>
          <w:szCs w:val="28"/>
        </w:rPr>
        <w:t xml:space="preserve">                     </w:t>
      </w:r>
      <w:r w:rsidRPr="00E4392C">
        <w:rPr>
          <w:b/>
          <w:sz w:val="28"/>
          <w:szCs w:val="28"/>
        </w:rPr>
        <w:t>ПОСТАНОВЛЕНИЕ</w:t>
      </w:r>
    </w:p>
    <w:p w:rsidR="00DE7242" w:rsidRPr="0047592B" w:rsidRDefault="00DE7242" w:rsidP="00AF7C95">
      <w:pPr>
        <w:pStyle w:val="1"/>
        <w:shd w:val="clear" w:color="auto" w:fill="FFFFFF"/>
        <w:rPr>
          <w:color w:val="FF0000"/>
          <w:sz w:val="32"/>
          <w:szCs w:val="32"/>
        </w:rPr>
      </w:pPr>
    </w:p>
    <w:p w:rsidR="00DE7242" w:rsidRPr="00C62FC5" w:rsidRDefault="00DE7242" w:rsidP="00FD4CFF">
      <w:pPr>
        <w:pStyle w:val="ConsPlusTitle"/>
        <w:rPr>
          <w:b w:val="0"/>
          <w:sz w:val="28"/>
          <w:szCs w:val="28"/>
        </w:rPr>
      </w:pPr>
      <w:r w:rsidRPr="00C62FC5">
        <w:rPr>
          <w:b w:val="0"/>
          <w:sz w:val="28"/>
          <w:szCs w:val="28"/>
        </w:rPr>
        <w:t xml:space="preserve">от 21.01. </w:t>
      </w:r>
      <w:smartTag w:uri="urn:schemas-microsoft-com:office:smarttags" w:element="metricconverter">
        <w:smartTagPr>
          <w:attr w:name="ProductID" w:val="2021 г"/>
        </w:smartTagPr>
        <w:r w:rsidRPr="00C62FC5">
          <w:rPr>
            <w:b w:val="0"/>
            <w:sz w:val="28"/>
            <w:szCs w:val="28"/>
          </w:rPr>
          <w:t>2021 г</w:t>
        </w:r>
      </w:smartTag>
      <w:r w:rsidRPr="00C62FC5">
        <w:rPr>
          <w:b w:val="0"/>
          <w:sz w:val="28"/>
          <w:szCs w:val="28"/>
        </w:rPr>
        <w:t xml:space="preserve">. № </w:t>
      </w:r>
      <w:r>
        <w:rPr>
          <w:b w:val="0"/>
          <w:sz w:val="28"/>
          <w:szCs w:val="28"/>
        </w:rPr>
        <w:t>7</w:t>
      </w:r>
    </w:p>
    <w:p w:rsidR="00DE7242" w:rsidRDefault="00DE7242" w:rsidP="00FD4CFF">
      <w:pPr>
        <w:pStyle w:val="ConsPlusTitle"/>
        <w:rPr>
          <w:b w:val="0"/>
          <w:sz w:val="28"/>
          <w:szCs w:val="28"/>
        </w:rPr>
      </w:pPr>
      <w:r w:rsidRPr="00C62FC5">
        <w:rPr>
          <w:b w:val="0"/>
          <w:sz w:val="28"/>
          <w:szCs w:val="28"/>
        </w:rPr>
        <w:t>с.</w:t>
      </w:r>
      <w:r>
        <w:rPr>
          <w:b w:val="0"/>
          <w:sz w:val="28"/>
          <w:szCs w:val="28"/>
        </w:rPr>
        <w:t xml:space="preserve"> </w:t>
      </w:r>
      <w:r w:rsidRPr="00C62FC5">
        <w:rPr>
          <w:b w:val="0"/>
          <w:sz w:val="28"/>
          <w:szCs w:val="28"/>
        </w:rPr>
        <w:t>Глоднево</w:t>
      </w:r>
    </w:p>
    <w:p w:rsidR="00DE7242" w:rsidRPr="00D64553" w:rsidRDefault="00DE7242" w:rsidP="00D1443A">
      <w:pPr>
        <w:rPr>
          <w:sz w:val="28"/>
          <w:szCs w:val="28"/>
          <w:lang w:eastAsia="en-US"/>
        </w:rPr>
      </w:pPr>
    </w:p>
    <w:p w:rsidR="00DE7242" w:rsidRDefault="00DE7242" w:rsidP="00D1443A">
      <w:pPr>
        <w:jc w:val="both"/>
        <w:rPr>
          <w:sz w:val="28"/>
          <w:szCs w:val="28"/>
        </w:rPr>
      </w:pPr>
      <w:r>
        <w:rPr>
          <w:sz w:val="28"/>
          <w:szCs w:val="28"/>
        </w:rPr>
        <w:t xml:space="preserve">Об   утверждении  Административного </w:t>
      </w:r>
    </w:p>
    <w:p w:rsidR="00DE7242" w:rsidRDefault="00DE7242" w:rsidP="00D1443A">
      <w:pPr>
        <w:jc w:val="both"/>
        <w:rPr>
          <w:sz w:val="28"/>
          <w:szCs w:val="28"/>
        </w:rPr>
      </w:pPr>
      <w:r>
        <w:rPr>
          <w:sz w:val="28"/>
          <w:szCs w:val="28"/>
        </w:rPr>
        <w:t xml:space="preserve">регламента   оказания муниципальной </w:t>
      </w:r>
    </w:p>
    <w:p w:rsidR="00DE7242" w:rsidRDefault="00DE7242" w:rsidP="00D1443A">
      <w:pPr>
        <w:jc w:val="both"/>
        <w:rPr>
          <w:sz w:val="28"/>
          <w:szCs w:val="28"/>
        </w:rPr>
      </w:pPr>
      <w:r>
        <w:rPr>
          <w:sz w:val="28"/>
          <w:szCs w:val="28"/>
        </w:rPr>
        <w:t xml:space="preserve">услуги    «Рассмотрение     обращений </w:t>
      </w:r>
    </w:p>
    <w:p w:rsidR="00DE7242" w:rsidRDefault="00DE7242" w:rsidP="00D1443A">
      <w:pPr>
        <w:jc w:val="both"/>
        <w:rPr>
          <w:sz w:val="28"/>
          <w:szCs w:val="28"/>
        </w:rPr>
      </w:pPr>
      <w:r>
        <w:rPr>
          <w:sz w:val="28"/>
          <w:szCs w:val="28"/>
        </w:rPr>
        <w:t xml:space="preserve">граждан в Глодневской сельской </w:t>
      </w:r>
    </w:p>
    <w:p w:rsidR="00DE7242" w:rsidRDefault="00DE7242" w:rsidP="00D1443A">
      <w:pPr>
        <w:jc w:val="both"/>
        <w:rPr>
          <w:sz w:val="28"/>
          <w:szCs w:val="28"/>
        </w:rPr>
      </w:pPr>
      <w:r>
        <w:rPr>
          <w:sz w:val="28"/>
          <w:szCs w:val="28"/>
        </w:rPr>
        <w:t>администрации »</w:t>
      </w:r>
    </w:p>
    <w:p w:rsidR="00DE7242" w:rsidRPr="003464B0" w:rsidRDefault="00DE7242" w:rsidP="003464B0">
      <w:pPr>
        <w:pStyle w:val="ConsPlusTitle"/>
        <w:widowControl/>
        <w:outlineLvl w:val="0"/>
      </w:pPr>
    </w:p>
    <w:p w:rsidR="00DE7242" w:rsidRDefault="00DE7242" w:rsidP="003464B0">
      <w:pPr>
        <w:shd w:val="clear" w:color="auto" w:fill="FFFFFF"/>
        <w:autoSpaceDE w:val="0"/>
        <w:autoSpaceDN w:val="0"/>
        <w:adjustRightInd w:val="0"/>
        <w:spacing w:line="380" w:lineRule="exact"/>
        <w:ind w:firstLine="709"/>
        <w:jc w:val="both"/>
        <w:rPr>
          <w:sz w:val="28"/>
          <w:szCs w:val="28"/>
        </w:rPr>
      </w:pPr>
      <w:r>
        <w:rPr>
          <w:color w:val="000000"/>
          <w:sz w:val="28"/>
          <w:szCs w:val="28"/>
        </w:rPr>
        <w:t xml:space="preserve">В целях повышения качества представления и доступности муниципальной услуги, руководствуясь Федеральным законом </w:t>
      </w:r>
      <w:r>
        <w:rPr>
          <w:sz w:val="28"/>
          <w:szCs w:val="28"/>
        </w:rPr>
        <w:t>от 27 июля 2010 года № 210-ФЗ «Об организации предоставления государственных и муниципальных услуг» и Постановлением администрации области от 6 сентября 2010 года N 917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
    <w:p w:rsidR="00DE7242" w:rsidRDefault="00DE7242" w:rsidP="00D1443A">
      <w:pPr>
        <w:autoSpaceDE w:val="0"/>
        <w:autoSpaceDN w:val="0"/>
        <w:adjustRightInd w:val="0"/>
        <w:jc w:val="both"/>
        <w:outlineLvl w:val="0"/>
        <w:rPr>
          <w:sz w:val="28"/>
          <w:szCs w:val="28"/>
        </w:rPr>
      </w:pPr>
      <w:r>
        <w:rPr>
          <w:sz w:val="28"/>
          <w:szCs w:val="28"/>
        </w:rPr>
        <w:t>ПОСТАНОВЛЯЮ:</w:t>
      </w:r>
    </w:p>
    <w:p w:rsidR="00DE7242" w:rsidRDefault="00DE7242" w:rsidP="00D1443A">
      <w:pPr>
        <w:autoSpaceDE w:val="0"/>
        <w:autoSpaceDN w:val="0"/>
        <w:adjustRightInd w:val="0"/>
        <w:jc w:val="both"/>
        <w:outlineLvl w:val="0"/>
        <w:rPr>
          <w:sz w:val="28"/>
          <w:szCs w:val="28"/>
        </w:rPr>
      </w:pPr>
    </w:p>
    <w:p w:rsidR="00DE7242" w:rsidRDefault="00DE7242" w:rsidP="00D1443A">
      <w:pPr>
        <w:autoSpaceDE w:val="0"/>
        <w:autoSpaceDN w:val="0"/>
        <w:adjustRightInd w:val="0"/>
        <w:ind w:firstLine="540"/>
        <w:jc w:val="both"/>
        <w:outlineLvl w:val="0"/>
        <w:rPr>
          <w:sz w:val="28"/>
          <w:szCs w:val="28"/>
        </w:rPr>
      </w:pPr>
      <w:r>
        <w:rPr>
          <w:sz w:val="28"/>
          <w:szCs w:val="28"/>
        </w:rPr>
        <w:t>1. Утвердить Административный регламент оказания муниципальной услуги «Рассмотрение обращений граждан в</w:t>
      </w:r>
      <w:r w:rsidRPr="00D64553">
        <w:rPr>
          <w:sz w:val="28"/>
          <w:szCs w:val="28"/>
        </w:rPr>
        <w:t xml:space="preserve"> </w:t>
      </w:r>
      <w:r>
        <w:rPr>
          <w:sz w:val="28"/>
          <w:szCs w:val="28"/>
        </w:rPr>
        <w:t>Глодневской сельской администрации» согласно приложению.</w:t>
      </w:r>
    </w:p>
    <w:p w:rsidR="00DE7242" w:rsidRDefault="00DE7242" w:rsidP="003464B0">
      <w:pPr>
        <w:jc w:val="both"/>
        <w:rPr>
          <w:sz w:val="28"/>
          <w:szCs w:val="28"/>
        </w:rPr>
      </w:pPr>
      <w:r>
        <w:rPr>
          <w:sz w:val="28"/>
          <w:szCs w:val="28"/>
        </w:rPr>
        <w:t xml:space="preserve">       2. Признать утратившими силу </w:t>
      </w:r>
      <w:r w:rsidRPr="00F06096">
        <w:rPr>
          <w:sz w:val="28"/>
          <w:szCs w:val="28"/>
        </w:rPr>
        <w:t>постановления</w:t>
      </w:r>
      <w:r>
        <w:rPr>
          <w:sz w:val="28"/>
          <w:szCs w:val="28"/>
        </w:rPr>
        <w:t xml:space="preserve"> Глодневской сельской администрации:</w:t>
      </w:r>
    </w:p>
    <w:p w:rsidR="00DE7242" w:rsidRDefault="00DE7242" w:rsidP="003464B0">
      <w:pPr>
        <w:jc w:val="both"/>
        <w:rPr>
          <w:sz w:val="28"/>
          <w:szCs w:val="28"/>
        </w:rPr>
      </w:pPr>
      <w:r>
        <w:rPr>
          <w:sz w:val="28"/>
          <w:szCs w:val="28"/>
        </w:rPr>
        <w:t xml:space="preserve">- от </w:t>
      </w:r>
      <w:r w:rsidRPr="00AF7C95">
        <w:rPr>
          <w:color w:val="000000"/>
          <w:sz w:val="28"/>
          <w:szCs w:val="28"/>
        </w:rPr>
        <w:t>01.11.2010г. №11</w:t>
      </w:r>
      <w:r w:rsidRPr="003464B0">
        <w:rPr>
          <w:sz w:val="28"/>
          <w:szCs w:val="28"/>
        </w:rPr>
        <w:t xml:space="preserve"> </w:t>
      </w:r>
      <w:r>
        <w:rPr>
          <w:sz w:val="28"/>
          <w:szCs w:val="28"/>
        </w:rPr>
        <w:t xml:space="preserve">«Об   утверждении  Административного </w:t>
      </w:r>
    </w:p>
    <w:p w:rsidR="00DE7242" w:rsidRDefault="00DE7242" w:rsidP="003464B0">
      <w:pPr>
        <w:jc w:val="both"/>
        <w:rPr>
          <w:sz w:val="28"/>
          <w:szCs w:val="28"/>
        </w:rPr>
      </w:pPr>
      <w:r>
        <w:rPr>
          <w:sz w:val="28"/>
          <w:szCs w:val="28"/>
        </w:rPr>
        <w:t xml:space="preserve">регламента   оказания муниципальной  услуги    «Рассмотрение     обращений </w:t>
      </w:r>
    </w:p>
    <w:p w:rsidR="00DE7242" w:rsidRDefault="00DE7242" w:rsidP="003464B0">
      <w:pPr>
        <w:jc w:val="both"/>
        <w:rPr>
          <w:sz w:val="28"/>
          <w:szCs w:val="28"/>
        </w:rPr>
      </w:pPr>
      <w:r>
        <w:rPr>
          <w:sz w:val="28"/>
          <w:szCs w:val="28"/>
        </w:rPr>
        <w:t>граждан в Глодневской сельской администрации »;</w:t>
      </w:r>
    </w:p>
    <w:p w:rsidR="00DE7242" w:rsidRDefault="00DE7242" w:rsidP="003464B0">
      <w:pPr>
        <w:jc w:val="both"/>
        <w:rPr>
          <w:sz w:val="28"/>
          <w:szCs w:val="28"/>
        </w:rPr>
      </w:pPr>
      <w:r>
        <w:rPr>
          <w:sz w:val="28"/>
          <w:szCs w:val="28"/>
        </w:rPr>
        <w:t>- от</w:t>
      </w:r>
      <w:r w:rsidRPr="003464B0">
        <w:rPr>
          <w:sz w:val="28"/>
          <w:szCs w:val="28"/>
        </w:rPr>
        <w:t xml:space="preserve"> </w:t>
      </w:r>
      <w:r>
        <w:rPr>
          <w:sz w:val="28"/>
          <w:szCs w:val="28"/>
        </w:rPr>
        <w:t xml:space="preserve"> </w:t>
      </w:r>
      <w:r w:rsidRPr="00AF7C95">
        <w:rPr>
          <w:sz w:val="28"/>
          <w:szCs w:val="28"/>
        </w:rPr>
        <w:t>25.11.</w:t>
      </w:r>
      <w:smartTag w:uri="urn:schemas-microsoft-com:office:smarttags" w:element="metricconverter">
        <w:smartTagPr>
          <w:attr w:name="ProductID" w:val="2016 г"/>
        </w:smartTagPr>
        <w:r w:rsidRPr="00AF7C95">
          <w:rPr>
            <w:sz w:val="28"/>
            <w:szCs w:val="28"/>
          </w:rPr>
          <w:t>2016 г</w:t>
        </w:r>
      </w:smartTag>
      <w:r w:rsidRPr="00AF7C95">
        <w:rPr>
          <w:sz w:val="28"/>
          <w:szCs w:val="28"/>
        </w:rPr>
        <w:t>. № 26</w:t>
      </w:r>
      <w:r>
        <w:rPr>
          <w:color w:val="FF0000"/>
          <w:sz w:val="28"/>
          <w:szCs w:val="28"/>
        </w:rPr>
        <w:t xml:space="preserve"> </w:t>
      </w:r>
      <w:r>
        <w:rPr>
          <w:sz w:val="28"/>
          <w:szCs w:val="28"/>
        </w:rPr>
        <w:t>«О внесении изменений в административный Регламент оказания муниципальной услуги    «Рассмотрение     обращений граждан в Глодневской сельской администрации ».</w:t>
      </w:r>
    </w:p>
    <w:p w:rsidR="00DE7242" w:rsidRDefault="00DE7242" w:rsidP="00D1443A">
      <w:pPr>
        <w:autoSpaceDE w:val="0"/>
        <w:autoSpaceDN w:val="0"/>
        <w:adjustRightInd w:val="0"/>
        <w:ind w:firstLine="540"/>
        <w:jc w:val="both"/>
        <w:outlineLvl w:val="0"/>
        <w:rPr>
          <w:sz w:val="28"/>
          <w:szCs w:val="28"/>
        </w:rPr>
      </w:pPr>
      <w:r>
        <w:rPr>
          <w:sz w:val="28"/>
          <w:szCs w:val="28"/>
        </w:rPr>
        <w:t>3. Разместить настоящее Постановление на официальном сайте администрации Брасовского района в сети «Интернет».</w:t>
      </w:r>
    </w:p>
    <w:p w:rsidR="00DE7242" w:rsidRDefault="00DE7242" w:rsidP="00D1443A">
      <w:pPr>
        <w:autoSpaceDE w:val="0"/>
        <w:autoSpaceDN w:val="0"/>
        <w:adjustRightInd w:val="0"/>
        <w:ind w:firstLine="540"/>
        <w:jc w:val="both"/>
        <w:outlineLvl w:val="0"/>
        <w:rPr>
          <w:sz w:val="28"/>
          <w:szCs w:val="28"/>
        </w:rPr>
      </w:pPr>
      <w:r>
        <w:rPr>
          <w:sz w:val="28"/>
          <w:szCs w:val="28"/>
        </w:rPr>
        <w:t xml:space="preserve">4. Контроль за исполнением административного Регламента оставляю за собой </w:t>
      </w:r>
    </w:p>
    <w:p w:rsidR="00DE7242" w:rsidRDefault="00DE7242" w:rsidP="00D1443A">
      <w:pPr>
        <w:autoSpaceDE w:val="0"/>
        <w:autoSpaceDN w:val="0"/>
        <w:adjustRightInd w:val="0"/>
        <w:ind w:firstLine="540"/>
        <w:jc w:val="both"/>
        <w:outlineLvl w:val="0"/>
        <w:rPr>
          <w:sz w:val="28"/>
          <w:szCs w:val="28"/>
        </w:rPr>
      </w:pPr>
      <w:r>
        <w:rPr>
          <w:sz w:val="28"/>
          <w:szCs w:val="28"/>
        </w:rPr>
        <w:tab/>
      </w:r>
    </w:p>
    <w:p w:rsidR="00DE7242" w:rsidRDefault="00DE7242" w:rsidP="00D1443A">
      <w:pPr>
        <w:autoSpaceDE w:val="0"/>
        <w:autoSpaceDN w:val="0"/>
        <w:adjustRightInd w:val="0"/>
        <w:ind w:firstLine="540"/>
        <w:jc w:val="both"/>
        <w:outlineLvl w:val="0"/>
        <w:rPr>
          <w:sz w:val="28"/>
          <w:szCs w:val="28"/>
        </w:rPr>
      </w:pPr>
    </w:p>
    <w:p w:rsidR="00DE7242" w:rsidRPr="00E42BF1" w:rsidRDefault="00DE7242" w:rsidP="00E42BF1">
      <w:pPr>
        <w:autoSpaceDE w:val="0"/>
        <w:autoSpaceDN w:val="0"/>
        <w:adjustRightInd w:val="0"/>
        <w:ind w:firstLine="540"/>
        <w:jc w:val="both"/>
        <w:outlineLvl w:val="0"/>
        <w:rPr>
          <w:sz w:val="28"/>
          <w:szCs w:val="28"/>
        </w:rPr>
      </w:pPr>
      <w:r w:rsidRPr="00E42BF1">
        <w:rPr>
          <w:sz w:val="28"/>
          <w:szCs w:val="28"/>
        </w:rPr>
        <w:t xml:space="preserve">Глава </w:t>
      </w:r>
      <w:r>
        <w:rPr>
          <w:sz w:val="28"/>
          <w:szCs w:val="28"/>
        </w:rPr>
        <w:t xml:space="preserve">сельской </w:t>
      </w:r>
      <w:r w:rsidRPr="00E42BF1">
        <w:rPr>
          <w:sz w:val="28"/>
          <w:szCs w:val="28"/>
        </w:rPr>
        <w:t xml:space="preserve">администрации                                  </w:t>
      </w:r>
      <w:r>
        <w:rPr>
          <w:sz w:val="28"/>
          <w:szCs w:val="28"/>
        </w:rPr>
        <w:t xml:space="preserve">        </w:t>
      </w:r>
      <w:r w:rsidRPr="00E42BF1">
        <w:rPr>
          <w:sz w:val="28"/>
          <w:szCs w:val="28"/>
        </w:rPr>
        <w:t xml:space="preserve">    Е.В. Буш</w:t>
      </w:r>
      <w:r>
        <w:rPr>
          <w:sz w:val="28"/>
          <w:szCs w:val="28"/>
        </w:rPr>
        <w:t>уева</w:t>
      </w:r>
    </w:p>
    <w:p w:rsidR="00DE7242" w:rsidRDefault="00DE7242" w:rsidP="00D1443A">
      <w:pPr>
        <w:autoSpaceDE w:val="0"/>
        <w:autoSpaceDN w:val="0"/>
        <w:adjustRightInd w:val="0"/>
        <w:jc w:val="both"/>
        <w:outlineLvl w:val="0"/>
      </w:pPr>
      <w:r>
        <w:t xml:space="preserve">                                                                        </w:t>
      </w:r>
    </w:p>
    <w:p w:rsidR="00DE7242" w:rsidRPr="00E42BF1" w:rsidRDefault="00DE7242" w:rsidP="00D1443A">
      <w:pPr>
        <w:autoSpaceDE w:val="0"/>
        <w:autoSpaceDN w:val="0"/>
        <w:adjustRightInd w:val="0"/>
        <w:jc w:val="both"/>
        <w:outlineLvl w:val="0"/>
      </w:pPr>
      <w:r>
        <w:t xml:space="preserve">                                                                                                              </w:t>
      </w:r>
      <w:r w:rsidRPr="00E42BF1">
        <w:t>Утвержден</w:t>
      </w:r>
    </w:p>
    <w:p w:rsidR="00DE7242" w:rsidRPr="00E42BF1" w:rsidRDefault="00DE7242" w:rsidP="00D1443A">
      <w:pPr>
        <w:autoSpaceDE w:val="0"/>
        <w:autoSpaceDN w:val="0"/>
        <w:adjustRightInd w:val="0"/>
        <w:jc w:val="both"/>
        <w:outlineLvl w:val="0"/>
      </w:pPr>
      <w:r w:rsidRPr="00E42BF1">
        <w:tab/>
      </w:r>
      <w:r w:rsidRPr="00E42BF1">
        <w:tab/>
      </w:r>
      <w:r w:rsidRPr="00E42BF1">
        <w:tab/>
      </w:r>
      <w:r w:rsidRPr="00E42BF1">
        <w:tab/>
      </w:r>
      <w:r w:rsidRPr="00E42BF1">
        <w:tab/>
      </w:r>
      <w:r w:rsidRPr="00E42BF1">
        <w:tab/>
      </w:r>
      <w:r w:rsidRPr="00E42BF1">
        <w:tab/>
        <w:t xml:space="preserve">         постановлением Глодневской  сельской</w:t>
      </w:r>
    </w:p>
    <w:p w:rsidR="00DE7242" w:rsidRPr="00E42BF1" w:rsidRDefault="00DE7242" w:rsidP="00D1443A">
      <w:pPr>
        <w:autoSpaceDE w:val="0"/>
        <w:autoSpaceDN w:val="0"/>
        <w:adjustRightInd w:val="0"/>
        <w:jc w:val="both"/>
        <w:outlineLvl w:val="0"/>
      </w:pPr>
      <w:r w:rsidRPr="00E42BF1">
        <w:t xml:space="preserve">                                                               </w:t>
      </w:r>
      <w:r>
        <w:t xml:space="preserve">                            </w:t>
      </w:r>
      <w:r w:rsidRPr="00E42BF1">
        <w:t xml:space="preserve"> </w:t>
      </w:r>
      <w:r>
        <w:t xml:space="preserve">администрации </w:t>
      </w:r>
      <w:r w:rsidRPr="00E42BF1">
        <w:t>от 21.01.2021г. № 7</w:t>
      </w:r>
    </w:p>
    <w:p w:rsidR="00DE7242" w:rsidRPr="00F369A3" w:rsidRDefault="00DE7242" w:rsidP="00D1443A">
      <w:pPr>
        <w:autoSpaceDE w:val="0"/>
        <w:autoSpaceDN w:val="0"/>
        <w:adjustRightInd w:val="0"/>
        <w:jc w:val="both"/>
        <w:outlineLvl w:val="0"/>
        <w:rPr>
          <w:sz w:val="20"/>
          <w:szCs w:val="20"/>
        </w:rPr>
      </w:pPr>
      <w:r w:rsidRPr="00F369A3">
        <w:rPr>
          <w:sz w:val="20"/>
          <w:szCs w:val="20"/>
        </w:rPr>
        <w:tab/>
      </w:r>
      <w:r w:rsidRPr="00F369A3">
        <w:rPr>
          <w:sz w:val="20"/>
          <w:szCs w:val="20"/>
        </w:rPr>
        <w:tab/>
      </w:r>
      <w:r w:rsidRPr="00F369A3">
        <w:rPr>
          <w:sz w:val="20"/>
          <w:szCs w:val="20"/>
        </w:rPr>
        <w:tab/>
      </w:r>
      <w:r w:rsidRPr="00F369A3">
        <w:rPr>
          <w:sz w:val="20"/>
          <w:szCs w:val="20"/>
        </w:rPr>
        <w:tab/>
      </w:r>
      <w:r w:rsidRPr="00F369A3">
        <w:rPr>
          <w:sz w:val="20"/>
          <w:szCs w:val="20"/>
        </w:rPr>
        <w:tab/>
      </w:r>
      <w:r w:rsidRPr="00F369A3">
        <w:rPr>
          <w:sz w:val="20"/>
          <w:szCs w:val="20"/>
        </w:rPr>
        <w:tab/>
      </w:r>
      <w:r w:rsidRPr="00F369A3">
        <w:rPr>
          <w:sz w:val="20"/>
          <w:szCs w:val="20"/>
        </w:rPr>
        <w:tab/>
      </w:r>
      <w:r w:rsidRPr="00F369A3">
        <w:rPr>
          <w:sz w:val="20"/>
          <w:szCs w:val="20"/>
        </w:rPr>
        <w:tab/>
      </w:r>
    </w:p>
    <w:p w:rsidR="00DE7242" w:rsidRDefault="00DE7242" w:rsidP="00F369A3">
      <w:pPr>
        <w:autoSpaceDE w:val="0"/>
        <w:autoSpaceDN w:val="0"/>
        <w:adjustRightInd w:val="0"/>
        <w:jc w:val="both"/>
        <w:outlineLvl w:val="0"/>
      </w:pPr>
    </w:p>
    <w:p w:rsidR="00DE7242" w:rsidRDefault="00DE7242" w:rsidP="00D1443A">
      <w:pPr>
        <w:pStyle w:val="ConsPlusTitle"/>
        <w:widowControl/>
        <w:jc w:val="center"/>
        <w:outlineLvl w:val="0"/>
      </w:pPr>
      <w:r>
        <w:t>АДМИНИСТРАТИВНЫЙ РЕГЛАМЕНТ</w:t>
      </w:r>
    </w:p>
    <w:p w:rsidR="00DE7242" w:rsidRPr="00E42BF1" w:rsidRDefault="00DE7242" w:rsidP="00D1443A">
      <w:pPr>
        <w:pStyle w:val="ConsPlusTitle"/>
        <w:widowControl/>
        <w:jc w:val="center"/>
        <w:outlineLvl w:val="0"/>
        <w:rPr>
          <w:b w:val="0"/>
          <w:sz w:val="28"/>
          <w:szCs w:val="28"/>
        </w:rPr>
      </w:pPr>
      <w:r w:rsidRPr="00E42BF1">
        <w:rPr>
          <w:b w:val="0"/>
          <w:sz w:val="28"/>
          <w:szCs w:val="28"/>
        </w:rPr>
        <w:t xml:space="preserve">оказания муниципальной услуги «Рассмотрение обращений </w:t>
      </w:r>
    </w:p>
    <w:p w:rsidR="00DE7242" w:rsidRPr="00E42BF1" w:rsidRDefault="00DE7242" w:rsidP="00D1443A">
      <w:pPr>
        <w:pStyle w:val="ConsPlusTitle"/>
        <w:widowControl/>
        <w:jc w:val="center"/>
        <w:outlineLvl w:val="0"/>
        <w:rPr>
          <w:b w:val="0"/>
          <w:sz w:val="28"/>
          <w:szCs w:val="28"/>
        </w:rPr>
      </w:pPr>
      <w:r w:rsidRPr="00E42BF1">
        <w:rPr>
          <w:b w:val="0"/>
          <w:sz w:val="28"/>
          <w:szCs w:val="28"/>
        </w:rPr>
        <w:t>граждан в Глодневской сельской администрации »</w:t>
      </w:r>
    </w:p>
    <w:p w:rsidR="00DE7242" w:rsidRPr="00E42BF1" w:rsidRDefault="00DE7242" w:rsidP="00D1443A">
      <w:pPr>
        <w:autoSpaceDE w:val="0"/>
        <w:autoSpaceDN w:val="0"/>
        <w:adjustRightInd w:val="0"/>
        <w:ind w:firstLine="540"/>
        <w:jc w:val="both"/>
        <w:outlineLvl w:val="0"/>
        <w:rPr>
          <w:sz w:val="28"/>
          <w:szCs w:val="28"/>
        </w:rPr>
      </w:pPr>
    </w:p>
    <w:p w:rsidR="00DE7242" w:rsidRDefault="00DE7242" w:rsidP="00D1443A">
      <w:pPr>
        <w:autoSpaceDE w:val="0"/>
        <w:autoSpaceDN w:val="0"/>
        <w:adjustRightInd w:val="0"/>
        <w:jc w:val="center"/>
        <w:outlineLvl w:val="1"/>
      </w:pPr>
      <w:r>
        <w:t>1. Основные положения</w:t>
      </w:r>
    </w:p>
    <w:p w:rsidR="00DE7242" w:rsidRDefault="00DE7242" w:rsidP="00D1443A">
      <w:pPr>
        <w:autoSpaceDE w:val="0"/>
        <w:autoSpaceDN w:val="0"/>
        <w:adjustRightInd w:val="0"/>
        <w:ind w:firstLine="540"/>
        <w:jc w:val="both"/>
        <w:outlineLvl w:val="1"/>
      </w:pPr>
    </w:p>
    <w:p w:rsidR="00DE7242" w:rsidRDefault="00DE7242" w:rsidP="00D1443A">
      <w:pPr>
        <w:autoSpaceDE w:val="0"/>
        <w:autoSpaceDN w:val="0"/>
        <w:adjustRightInd w:val="0"/>
        <w:ind w:firstLine="540"/>
        <w:jc w:val="both"/>
        <w:outlineLvl w:val="1"/>
      </w:pPr>
      <w:r>
        <w:t>1.1. Административный регламент оказания муниципальной услуги «Рассмотрение обращений граждан в Глодневской сельской администрации » (далее – регламент) разработан в целях повышения качества предоставления и доступности муниципальной услуги, создания необходимых условий для получателей муниципальной услуги, определяет сроки и последовательность действий (административных процедур) при рассмотрении обращений граждан.</w:t>
      </w:r>
    </w:p>
    <w:p w:rsidR="00DE7242" w:rsidRDefault="00DE7242" w:rsidP="00D1443A">
      <w:pPr>
        <w:autoSpaceDE w:val="0"/>
        <w:autoSpaceDN w:val="0"/>
        <w:adjustRightInd w:val="0"/>
        <w:ind w:firstLine="540"/>
        <w:jc w:val="both"/>
        <w:outlineLvl w:val="1"/>
      </w:pPr>
      <w:r>
        <w:t>1.2. Исполнение муниципальной услуги осуществляется</w:t>
      </w:r>
      <w:r w:rsidRPr="00D64553">
        <w:t xml:space="preserve"> </w:t>
      </w:r>
      <w:r>
        <w:t>Глодневской сельской администрацией  в соответствии с Конституцией Российской Федерации, Федеральным законом от 02.05.2006г</w:t>
      </w:r>
      <w:r w:rsidRPr="00597A80">
        <w:t>. № 59-ФЗ "О порядке рассмотрения обращений граждан Российской Федерации", Федерального Закона от 06.10.2003 № 131 ФЗ «Об общих принципах организации местного самоуправления в Российской Федерации»,</w:t>
      </w:r>
      <w:r>
        <w:rPr>
          <w:color w:val="304855"/>
        </w:rPr>
        <w:t xml:space="preserve"> </w:t>
      </w:r>
      <w:r>
        <w:t>иными федеральными законами, законами и иными правовыми актами Брянской области, Уставом Глодневского сельского поселения, настоящим регламентом и направлено на удовлетворение права граждан на обращение в органы местного самоуправления.</w:t>
      </w:r>
    </w:p>
    <w:p w:rsidR="00DE7242" w:rsidRDefault="00DE7242" w:rsidP="00D1443A">
      <w:pPr>
        <w:autoSpaceDE w:val="0"/>
        <w:autoSpaceDN w:val="0"/>
        <w:adjustRightInd w:val="0"/>
        <w:ind w:firstLine="540"/>
        <w:jc w:val="both"/>
        <w:outlineLvl w:val="1"/>
      </w:pPr>
      <w:r>
        <w:t>1.3. Получателями муниципальной услуги являются граждане, обратившиеся лично или направившие письменные индивидуальные и коллективные обращения,</w:t>
      </w:r>
      <w:r w:rsidRPr="002D01CA">
        <w:t xml:space="preserve"> </w:t>
      </w:r>
      <w:r>
        <w:t>включая обращения объединений граждан, в том числе юридических лиц.</w:t>
      </w:r>
    </w:p>
    <w:p w:rsidR="00DE7242" w:rsidRDefault="00DE7242" w:rsidP="00D1443A">
      <w:pPr>
        <w:autoSpaceDE w:val="0"/>
        <w:autoSpaceDN w:val="0"/>
        <w:adjustRightInd w:val="0"/>
        <w:ind w:firstLine="540"/>
        <w:jc w:val="both"/>
        <w:outlineLvl w:val="1"/>
      </w:pPr>
      <w:r>
        <w:t>1.4. При осуществлении муниципальной услуги Глодневская сельская администрация организует, обеспечивает и контролирует порядок рассмотрения обращений граждан.</w:t>
      </w:r>
    </w:p>
    <w:p w:rsidR="00DE7242" w:rsidRDefault="00DE7242" w:rsidP="00D1443A">
      <w:pPr>
        <w:autoSpaceDE w:val="0"/>
        <w:autoSpaceDN w:val="0"/>
        <w:adjustRightInd w:val="0"/>
        <w:ind w:firstLine="540"/>
        <w:jc w:val="both"/>
        <w:outlineLvl w:val="1"/>
      </w:pPr>
      <w:r>
        <w:t>1.5. Рассмотрение обращений граждан осуществляется Главой  администрации.</w:t>
      </w:r>
    </w:p>
    <w:p w:rsidR="00DE7242" w:rsidRDefault="00DE7242" w:rsidP="00D1443A">
      <w:pPr>
        <w:autoSpaceDE w:val="0"/>
        <w:autoSpaceDN w:val="0"/>
        <w:adjustRightInd w:val="0"/>
        <w:ind w:firstLine="540"/>
        <w:jc w:val="both"/>
        <w:outlineLvl w:val="1"/>
      </w:pPr>
      <w:r>
        <w:t>1.6. Централизованный учет, классификацию письменных и устных обращений граждан осуществляет специалист  Глодневской сельской администрации.</w:t>
      </w:r>
    </w:p>
    <w:p w:rsidR="00DE7242" w:rsidRPr="00711B27" w:rsidRDefault="00DE7242" w:rsidP="00432A48">
      <w:pPr>
        <w:pStyle w:val="ConsPlusNormal"/>
        <w:widowControl/>
        <w:ind w:firstLine="0"/>
        <w:jc w:val="both"/>
        <w:rPr>
          <w:rFonts w:ascii="Times New Roman" w:hAnsi="Times New Roman"/>
          <w:sz w:val="24"/>
          <w:szCs w:val="24"/>
        </w:rPr>
      </w:pPr>
      <w:r>
        <w:rPr>
          <w:rFonts w:ascii="Times New Roman" w:hAnsi="Times New Roman"/>
          <w:sz w:val="24"/>
          <w:szCs w:val="24"/>
        </w:rPr>
        <w:t xml:space="preserve">         1.7</w:t>
      </w:r>
      <w:r w:rsidRPr="00711B27">
        <w:rPr>
          <w:rFonts w:ascii="Times New Roman" w:hAnsi="Times New Roman"/>
          <w:sz w:val="24"/>
          <w:szCs w:val="24"/>
        </w:rPr>
        <w:t>. Рассмотрение обращений граждан включает рассмотрение письменных обращений граждан и устных обращений граждан, поступивших в ходе личного приема. Последовательность действий по исполнению муниципальной функции отраже</w:t>
      </w:r>
      <w:r>
        <w:rPr>
          <w:rFonts w:ascii="Times New Roman" w:hAnsi="Times New Roman"/>
          <w:sz w:val="24"/>
          <w:szCs w:val="24"/>
        </w:rPr>
        <w:t>на в блок-схеме (приложение № 1</w:t>
      </w:r>
      <w:r w:rsidRPr="00711B27">
        <w:rPr>
          <w:rFonts w:ascii="Times New Roman" w:hAnsi="Times New Roman"/>
          <w:sz w:val="24"/>
          <w:szCs w:val="24"/>
        </w:rPr>
        <w:t>).</w:t>
      </w:r>
    </w:p>
    <w:p w:rsidR="00DE7242" w:rsidRPr="00711B27" w:rsidRDefault="00DE7242" w:rsidP="00432A48">
      <w:pPr>
        <w:pStyle w:val="ConsPlusNormal"/>
        <w:widowControl/>
        <w:ind w:firstLine="0"/>
        <w:jc w:val="both"/>
        <w:rPr>
          <w:rFonts w:ascii="Times New Roman" w:hAnsi="Times New Roman"/>
          <w:sz w:val="24"/>
          <w:szCs w:val="24"/>
        </w:rPr>
      </w:pPr>
      <w:r>
        <w:rPr>
          <w:rFonts w:ascii="Times New Roman" w:hAnsi="Times New Roman"/>
          <w:sz w:val="24"/>
          <w:szCs w:val="24"/>
        </w:rPr>
        <w:t xml:space="preserve">        1.8</w:t>
      </w:r>
      <w:r w:rsidRPr="00711B27">
        <w:rPr>
          <w:rFonts w:ascii="Times New Roman" w:hAnsi="Times New Roman"/>
          <w:sz w:val="24"/>
          <w:szCs w:val="24"/>
        </w:rPr>
        <w:t>. 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
    <w:p w:rsidR="00DE7242" w:rsidRPr="00711B27" w:rsidRDefault="00DE7242" w:rsidP="00432A48">
      <w:pPr>
        <w:pStyle w:val="ConsPlusNormal"/>
        <w:widowControl/>
        <w:ind w:firstLine="0"/>
        <w:jc w:val="both"/>
        <w:rPr>
          <w:rFonts w:ascii="Times New Roman" w:hAnsi="Times New Roman"/>
          <w:sz w:val="24"/>
          <w:szCs w:val="24"/>
        </w:rPr>
      </w:pPr>
      <w:r>
        <w:rPr>
          <w:rFonts w:ascii="Times New Roman" w:hAnsi="Times New Roman"/>
          <w:sz w:val="24"/>
          <w:szCs w:val="24"/>
        </w:rPr>
        <w:t xml:space="preserve">        1.9</w:t>
      </w:r>
      <w:r w:rsidRPr="00711B27">
        <w:rPr>
          <w:rFonts w:ascii="Times New Roman" w:hAnsi="Times New Roman"/>
          <w:sz w:val="24"/>
          <w:szCs w:val="24"/>
        </w:rPr>
        <w:t>.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DE7242" w:rsidRPr="00711B27" w:rsidRDefault="00DE7242" w:rsidP="00432A48">
      <w:pPr>
        <w:pStyle w:val="ConsPlusNormal"/>
        <w:widowControl/>
        <w:spacing w:line="240" w:lineRule="exact"/>
        <w:ind w:firstLine="0"/>
        <w:jc w:val="center"/>
        <w:outlineLvl w:val="1"/>
        <w:rPr>
          <w:rFonts w:ascii="Times New Roman" w:hAnsi="Times New Roman"/>
          <w:b/>
          <w:sz w:val="24"/>
          <w:szCs w:val="24"/>
        </w:rPr>
      </w:pPr>
    </w:p>
    <w:p w:rsidR="00DE7242" w:rsidRDefault="00DE7242" w:rsidP="00D1443A">
      <w:pPr>
        <w:autoSpaceDE w:val="0"/>
        <w:autoSpaceDN w:val="0"/>
        <w:adjustRightInd w:val="0"/>
        <w:ind w:firstLine="540"/>
        <w:jc w:val="both"/>
        <w:outlineLvl w:val="1"/>
      </w:pPr>
    </w:p>
    <w:p w:rsidR="00DE7242" w:rsidRDefault="00DE7242" w:rsidP="000F1C06">
      <w:pPr>
        <w:autoSpaceDE w:val="0"/>
        <w:autoSpaceDN w:val="0"/>
        <w:adjustRightInd w:val="0"/>
        <w:jc w:val="center"/>
        <w:outlineLvl w:val="1"/>
      </w:pPr>
      <w:r>
        <w:t>2. Требования к порядку предоставления</w:t>
      </w:r>
    </w:p>
    <w:p w:rsidR="00DE7242" w:rsidRDefault="00DE7242" w:rsidP="000F1C06">
      <w:pPr>
        <w:autoSpaceDE w:val="0"/>
        <w:autoSpaceDN w:val="0"/>
        <w:adjustRightInd w:val="0"/>
        <w:jc w:val="center"/>
        <w:outlineLvl w:val="1"/>
      </w:pPr>
      <w:r>
        <w:t>муниципальной услуги</w:t>
      </w:r>
    </w:p>
    <w:p w:rsidR="00DE7242" w:rsidRDefault="00DE7242" w:rsidP="00D1443A">
      <w:pPr>
        <w:autoSpaceDE w:val="0"/>
        <w:autoSpaceDN w:val="0"/>
        <w:adjustRightInd w:val="0"/>
        <w:ind w:firstLine="540"/>
        <w:jc w:val="both"/>
        <w:outlineLvl w:val="1"/>
      </w:pPr>
    </w:p>
    <w:p w:rsidR="00DE7242" w:rsidRDefault="00DE7242" w:rsidP="00D1443A">
      <w:pPr>
        <w:autoSpaceDE w:val="0"/>
        <w:autoSpaceDN w:val="0"/>
        <w:adjustRightInd w:val="0"/>
        <w:ind w:firstLine="540"/>
        <w:jc w:val="both"/>
        <w:outlineLvl w:val="1"/>
      </w:pPr>
      <w:r>
        <w:t>Муниципальная услуга предоставляется при наличии одного из следующих оснований:</w:t>
      </w:r>
    </w:p>
    <w:p w:rsidR="00DE7242" w:rsidRDefault="00DE7242" w:rsidP="00D1443A">
      <w:pPr>
        <w:autoSpaceDE w:val="0"/>
        <w:autoSpaceDN w:val="0"/>
        <w:adjustRightInd w:val="0"/>
        <w:ind w:firstLine="540"/>
        <w:jc w:val="both"/>
        <w:outlineLvl w:val="1"/>
      </w:pPr>
      <w:r>
        <w:t>- личного обращения гражданина;</w:t>
      </w:r>
    </w:p>
    <w:p w:rsidR="00DE7242" w:rsidRDefault="00DE7242" w:rsidP="00FB24BD">
      <w:pPr>
        <w:autoSpaceDE w:val="0"/>
        <w:autoSpaceDN w:val="0"/>
        <w:adjustRightInd w:val="0"/>
        <w:ind w:firstLine="540"/>
        <w:jc w:val="both"/>
        <w:outlineLvl w:val="1"/>
      </w:pPr>
      <w:r>
        <w:t>- обращения физического лица, действующего от имени гражданина по доверенности, оформленной в порядке, установленном законодательством Российской Федерации. При обращении за предоставлением муниципальной услуги от имени получателя муниципальной услуги его законного представителя последний представляет документ, подтверждающий полномочия представителя;</w:t>
      </w:r>
    </w:p>
    <w:p w:rsidR="00DE7242" w:rsidRDefault="00DE7242" w:rsidP="00FB24BD">
      <w:pPr>
        <w:autoSpaceDE w:val="0"/>
        <w:autoSpaceDN w:val="0"/>
        <w:adjustRightInd w:val="0"/>
        <w:ind w:firstLine="540"/>
        <w:jc w:val="both"/>
        <w:outlineLvl w:val="1"/>
      </w:pPr>
      <w:r>
        <w:t>- письменного обращения гражданина, переданного им в Глодневскую сельскую администрацию  лично, либо в ходе личного приема;</w:t>
      </w:r>
    </w:p>
    <w:p w:rsidR="00DE7242" w:rsidRPr="003C3DC2" w:rsidRDefault="00DE7242" w:rsidP="00FB24BD">
      <w:pPr>
        <w:autoSpaceDE w:val="0"/>
        <w:autoSpaceDN w:val="0"/>
        <w:adjustRightInd w:val="0"/>
        <w:ind w:firstLine="540"/>
        <w:jc w:val="both"/>
        <w:outlineLvl w:val="1"/>
        <w:rPr>
          <w:color w:val="000000"/>
          <w:sz w:val="22"/>
          <w:szCs w:val="22"/>
        </w:rPr>
      </w:pPr>
      <w:r>
        <w:t>- письменного обращения гражданина, поступившего в сельскую администрацию  с использованием почтовой связи, по факсу,</w:t>
      </w:r>
      <w:r w:rsidRPr="003C3DC2">
        <w:rPr>
          <w:color w:val="000000"/>
          <w:sz w:val="30"/>
          <w:szCs w:val="30"/>
        </w:rPr>
        <w:t xml:space="preserve"> </w:t>
      </w:r>
      <w:r w:rsidRPr="003C3DC2">
        <w:rPr>
          <w:color w:val="000000"/>
          <w:sz w:val="22"/>
          <w:szCs w:val="22"/>
        </w:rPr>
        <w:t>в форме электронного документа</w:t>
      </w:r>
      <w:r>
        <w:rPr>
          <w:color w:val="000000"/>
          <w:sz w:val="22"/>
          <w:szCs w:val="22"/>
        </w:rPr>
        <w:t>;</w:t>
      </w:r>
    </w:p>
    <w:p w:rsidR="00DE7242" w:rsidRDefault="00DE7242" w:rsidP="00FB24BD">
      <w:pPr>
        <w:autoSpaceDE w:val="0"/>
        <w:autoSpaceDN w:val="0"/>
        <w:adjustRightInd w:val="0"/>
        <w:ind w:firstLine="540"/>
        <w:jc w:val="both"/>
        <w:outlineLvl w:val="1"/>
      </w:pPr>
      <w:r>
        <w:rPr>
          <w:color w:val="000000"/>
        </w:rPr>
        <w:t xml:space="preserve">- </w:t>
      </w:r>
      <w:r w:rsidRPr="003C3DC2">
        <w:rPr>
          <w:color w:val="000000"/>
        </w:rPr>
        <w:t>индивидуальные и коллективные обращения граждан,</w:t>
      </w:r>
      <w:r w:rsidRPr="002D01CA">
        <w:t xml:space="preserve"> </w:t>
      </w:r>
      <w:r>
        <w:t>включая обращения объединений граждан, в том числе юридических лиц,</w:t>
      </w:r>
      <w:r w:rsidRPr="003C3DC2">
        <w:rPr>
          <w:color w:val="000000"/>
        </w:rPr>
        <w:t xml:space="preserve"> кроме обращений, рассмотрение которых регулируется соответствующими законодательными и иными нормативными правовыми актами.</w:t>
      </w:r>
    </w:p>
    <w:p w:rsidR="00DE7242" w:rsidRDefault="00DE7242" w:rsidP="00FB24BD">
      <w:pPr>
        <w:autoSpaceDE w:val="0"/>
        <w:autoSpaceDN w:val="0"/>
        <w:adjustRightInd w:val="0"/>
        <w:ind w:firstLine="540"/>
        <w:jc w:val="both"/>
        <w:outlineLvl w:val="1"/>
      </w:pPr>
      <w:r>
        <w:t>Предоставление муниципальной услуги по рассмотрению обращений граждан сопровождается оказанием следующих услуг:</w:t>
      </w:r>
    </w:p>
    <w:p w:rsidR="00DE7242" w:rsidRDefault="00DE7242" w:rsidP="00FB24BD">
      <w:pPr>
        <w:autoSpaceDE w:val="0"/>
        <w:autoSpaceDN w:val="0"/>
        <w:adjustRightInd w:val="0"/>
        <w:ind w:firstLine="540"/>
        <w:jc w:val="both"/>
        <w:outlineLvl w:val="1"/>
      </w:pPr>
      <w:r>
        <w:t>- информирование о предоставлении муниципальной услуги;</w:t>
      </w:r>
    </w:p>
    <w:p w:rsidR="00DE7242" w:rsidRDefault="00DE7242" w:rsidP="00FB24BD">
      <w:pPr>
        <w:autoSpaceDE w:val="0"/>
        <w:autoSpaceDN w:val="0"/>
        <w:adjustRightInd w:val="0"/>
        <w:ind w:firstLine="540"/>
        <w:jc w:val="both"/>
        <w:outlineLvl w:val="1"/>
      </w:pPr>
      <w:r>
        <w:t>- рассмотрение обращений граждан;</w:t>
      </w:r>
    </w:p>
    <w:p w:rsidR="00DE7242" w:rsidRPr="00142D17" w:rsidRDefault="00DE7242" w:rsidP="00142D17">
      <w:pPr>
        <w:pStyle w:val="NormalWeb"/>
        <w:shd w:val="clear" w:color="auto" w:fill="FFFFFF"/>
        <w:spacing w:before="0" w:beforeAutospacing="0" w:after="0" w:afterAutospacing="0"/>
        <w:jc w:val="both"/>
        <w:rPr>
          <w:rFonts w:ascii="Times New Roman" w:hAnsi="Times New Roman"/>
          <w:color w:val="000000"/>
        </w:rPr>
      </w:pPr>
      <w:r>
        <w:rPr>
          <w:rFonts w:ascii="Times New Roman" w:hAnsi="Times New Roman"/>
        </w:rPr>
        <w:t xml:space="preserve">         </w:t>
      </w:r>
      <w:r w:rsidRPr="00142D17">
        <w:rPr>
          <w:rFonts w:ascii="Times New Roman" w:hAnsi="Times New Roman"/>
        </w:rPr>
        <w:t>- личный прием граждан.</w:t>
      </w:r>
      <w:r w:rsidRPr="00142D17">
        <w:rPr>
          <w:rFonts w:ascii="Times New Roman" w:hAnsi="Times New Roman"/>
          <w:color w:val="000000"/>
        </w:rPr>
        <w:t xml:space="preserve"> </w:t>
      </w:r>
    </w:p>
    <w:p w:rsidR="00DE7242" w:rsidRDefault="00DE7242" w:rsidP="00FB24BD">
      <w:pPr>
        <w:autoSpaceDE w:val="0"/>
        <w:autoSpaceDN w:val="0"/>
        <w:adjustRightInd w:val="0"/>
        <w:ind w:firstLine="540"/>
        <w:jc w:val="both"/>
        <w:outlineLvl w:val="1"/>
      </w:pPr>
    </w:p>
    <w:p w:rsidR="00DE7242" w:rsidRDefault="00DE7242" w:rsidP="000F1C06">
      <w:pPr>
        <w:autoSpaceDE w:val="0"/>
        <w:autoSpaceDN w:val="0"/>
        <w:adjustRightInd w:val="0"/>
        <w:ind w:firstLine="540"/>
        <w:jc w:val="center"/>
        <w:outlineLvl w:val="1"/>
      </w:pPr>
    </w:p>
    <w:p w:rsidR="00DE7242" w:rsidRDefault="00DE7242" w:rsidP="000F1C06">
      <w:pPr>
        <w:autoSpaceDE w:val="0"/>
        <w:autoSpaceDN w:val="0"/>
        <w:adjustRightInd w:val="0"/>
        <w:jc w:val="center"/>
        <w:outlineLvl w:val="1"/>
      </w:pPr>
      <w:r>
        <w:t>3. Порядок информирования о предоставлении</w:t>
      </w:r>
    </w:p>
    <w:p w:rsidR="00DE7242" w:rsidRDefault="00DE7242" w:rsidP="000F1C06">
      <w:pPr>
        <w:autoSpaceDE w:val="0"/>
        <w:autoSpaceDN w:val="0"/>
        <w:adjustRightInd w:val="0"/>
        <w:jc w:val="center"/>
        <w:outlineLvl w:val="1"/>
      </w:pPr>
      <w:r>
        <w:t>муниципальной услуги</w:t>
      </w:r>
    </w:p>
    <w:p w:rsidR="00DE7242" w:rsidRDefault="00DE7242" w:rsidP="00FB24BD">
      <w:pPr>
        <w:autoSpaceDE w:val="0"/>
        <w:autoSpaceDN w:val="0"/>
        <w:adjustRightInd w:val="0"/>
        <w:ind w:firstLine="540"/>
        <w:jc w:val="both"/>
        <w:outlineLvl w:val="1"/>
      </w:pPr>
    </w:p>
    <w:p w:rsidR="00DE7242" w:rsidRDefault="00DE7242" w:rsidP="00FB24BD">
      <w:pPr>
        <w:jc w:val="both"/>
      </w:pPr>
      <w:r>
        <w:t xml:space="preserve">      3.1. Информирование о правилах предоставления муниципальной услуги осуществляется с использованием средств телефонной связи, электронного информирования, посредством размещения информации о муниципальной услуге на официальном сайте Администрации  Брасовского района на странице Глодневского сельского поселения (далее - Администрация; орган, предоставляющий муниципальную услугу), на Едином портале государственных и муниципальных услуг (функций). Адрес федеральной государственной информационной системы "Единый портал государственных и муниципальных услуг (функций</w:t>
      </w:r>
      <w:r w:rsidRPr="003D7959">
        <w:t xml:space="preserve">)": </w:t>
      </w:r>
      <w:hyperlink r:id="rId7" w:history="1">
        <w:r w:rsidRPr="003D7959">
          <w:rPr>
            <w:rStyle w:val="a"/>
            <w:color w:val="auto"/>
          </w:rPr>
          <w:t>http://www.gosuslugi.ru</w:t>
        </w:r>
      </w:hyperlink>
      <w:r>
        <w:t xml:space="preserve"> (далее - Единый портал).</w:t>
      </w:r>
    </w:p>
    <w:p w:rsidR="00DE7242" w:rsidRDefault="00DE7242" w:rsidP="00FB24BD">
      <w:pPr>
        <w:jc w:val="both"/>
      </w:pPr>
      <w:r>
        <w:t xml:space="preserve">     3.2. На Интернет-сайте администрации размещается следующая информация:</w:t>
      </w:r>
    </w:p>
    <w:p w:rsidR="00DE7242" w:rsidRDefault="00DE7242" w:rsidP="00FB24BD">
      <w:pPr>
        <w:jc w:val="both"/>
      </w:pPr>
      <w:r>
        <w:t>1) краткое описание порядка предоставления муниципальной услуги;</w:t>
      </w:r>
    </w:p>
    <w:p w:rsidR="00DE7242" w:rsidRDefault="00DE7242" w:rsidP="00FB24BD">
      <w:pPr>
        <w:jc w:val="both"/>
      </w:pPr>
      <w:r>
        <w:t>2) перечень документов, необходимых для предоставления муниципальной услуги;</w:t>
      </w:r>
    </w:p>
    <w:p w:rsidR="00DE7242" w:rsidRDefault="00DE7242" w:rsidP="00FB24BD">
      <w:pPr>
        <w:jc w:val="both"/>
      </w:pPr>
      <w:r>
        <w:t>3) основания для отказа в предоставлении муниципальной услуги;</w:t>
      </w:r>
    </w:p>
    <w:p w:rsidR="00DE7242" w:rsidRDefault="00DE7242" w:rsidP="00FB24BD">
      <w:pPr>
        <w:jc w:val="both"/>
      </w:pPr>
      <w:r>
        <w:t>4) порядок получения консультаций;</w:t>
      </w:r>
    </w:p>
    <w:p w:rsidR="00DE7242" w:rsidRDefault="00DE7242" w:rsidP="00FB24BD">
      <w:pPr>
        <w:jc w:val="both"/>
      </w:pPr>
      <w:r>
        <w:t>5) график (режим) работы специалистов, номера телефонов.</w:t>
      </w:r>
    </w:p>
    <w:p w:rsidR="00DE7242" w:rsidRDefault="00DE7242" w:rsidP="00FB24BD">
      <w:pPr>
        <w:jc w:val="both"/>
      </w:pPr>
      <w:bookmarkStart w:id="0" w:name="sub_1015"/>
      <w:r>
        <w:t>Информация о месте нахождения и графике работы Администрации Глодневского сельского поселения указана в приложении № 2 к Административному регламенту.</w:t>
      </w:r>
    </w:p>
    <w:bookmarkEnd w:id="0"/>
    <w:p w:rsidR="00DE7242" w:rsidRDefault="00DE7242" w:rsidP="00FB24BD">
      <w:pPr>
        <w:jc w:val="both"/>
      </w:pPr>
      <w:r>
        <w:t>Справочные телефоны: 8(48354) 9-62-10.</w:t>
      </w:r>
    </w:p>
    <w:p w:rsidR="00DE7242" w:rsidRDefault="00DE7242" w:rsidP="00FB24BD">
      <w:pPr>
        <w:jc w:val="both"/>
      </w:pPr>
      <w:r>
        <w:t xml:space="preserve">Адрес электронной почты для направления обращений по вопросам предоставления муниципальной услуги: </w:t>
      </w:r>
      <w:r>
        <w:rPr>
          <w:lang w:val="en-US"/>
        </w:rPr>
        <w:t>adm</w:t>
      </w:r>
      <w:r w:rsidRPr="005C5AF9">
        <w:t>.</w:t>
      </w:r>
      <w:r>
        <w:rPr>
          <w:lang w:val="en-US"/>
        </w:rPr>
        <w:t>glodnevo</w:t>
      </w:r>
      <w:r>
        <w:t>@</w:t>
      </w:r>
      <w:r>
        <w:rPr>
          <w:lang w:val="en-US"/>
        </w:rPr>
        <w:t>gmail</w:t>
      </w:r>
      <w:r w:rsidRPr="005C5AF9">
        <w:t>.</w:t>
      </w:r>
      <w:r>
        <w:rPr>
          <w:lang w:val="en-US"/>
        </w:rPr>
        <w:t>com</w:t>
      </w:r>
      <w:r w:rsidRPr="004555B4">
        <w:t>.</w:t>
      </w:r>
    </w:p>
    <w:p w:rsidR="00DE7242" w:rsidRPr="003D7959" w:rsidRDefault="00DE7242" w:rsidP="00FB24BD">
      <w:pPr>
        <w:tabs>
          <w:tab w:val="left" w:pos="1455"/>
        </w:tabs>
        <w:jc w:val="both"/>
      </w:pPr>
      <w:r>
        <w:t xml:space="preserve">Адрес официального сайта Администрации Брасовского района в сети "Интернет" (далее - официальный сайт), содержащего информацию о порядке предоставления муниципальной услуги: </w:t>
      </w:r>
      <w:hyperlink r:id="rId8" w:tgtFrame="_blank" w:history="1">
        <w:r w:rsidRPr="00857857">
          <w:rPr>
            <w:rStyle w:val="Hyperlink"/>
            <w:rFonts w:ascii="Times New Roman" w:hAnsi="Times New Roman"/>
            <w:color w:val="auto"/>
            <w:u w:val="none"/>
          </w:rPr>
          <w:t>https</w:t>
        </w:r>
        <w:r w:rsidRPr="00857857">
          <w:rPr>
            <w:rStyle w:val="Hyperlink"/>
            <w:rFonts w:ascii="Times New Roman" w:hAnsi="Times New Roman"/>
            <w:color w:val="auto"/>
            <w:u w:val="none"/>
            <w:lang w:val="ru-RU"/>
          </w:rPr>
          <w:t>://</w:t>
        </w:r>
        <w:r w:rsidRPr="00857857">
          <w:rPr>
            <w:rStyle w:val="Hyperlink"/>
            <w:rFonts w:ascii="Times New Roman" w:hAnsi="Times New Roman"/>
            <w:color w:val="auto"/>
            <w:u w:val="none"/>
          </w:rPr>
          <w:t>www</w:t>
        </w:r>
        <w:r w:rsidRPr="00857857">
          <w:rPr>
            <w:rStyle w:val="Hyperlink"/>
            <w:rFonts w:ascii="Times New Roman" w:hAnsi="Times New Roman"/>
            <w:color w:val="auto"/>
            <w:u w:val="none"/>
            <w:lang w:val="ru-RU"/>
          </w:rPr>
          <w:t>.</w:t>
        </w:r>
        <w:r w:rsidRPr="00857857">
          <w:rPr>
            <w:rStyle w:val="Hyperlink"/>
            <w:rFonts w:ascii="Times New Roman" w:hAnsi="Times New Roman"/>
            <w:color w:val="auto"/>
            <w:u w:val="none"/>
          </w:rPr>
          <w:t>brasadmin</w:t>
        </w:r>
        <w:r w:rsidRPr="00857857">
          <w:rPr>
            <w:rStyle w:val="Hyperlink"/>
            <w:rFonts w:ascii="Times New Roman" w:hAnsi="Times New Roman"/>
            <w:color w:val="auto"/>
            <w:u w:val="none"/>
            <w:lang w:val="ru-RU"/>
          </w:rPr>
          <w:t>.</w:t>
        </w:r>
        <w:r w:rsidRPr="00857857">
          <w:rPr>
            <w:rStyle w:val="Hyperlink"/>
            <w:rFonts w:ascii="Times New Roman" w:hAnsi="Times New Roman"/>
            <w:color w:val="auto"/>
            <w:u w:val="none"/>
          </w:rPr>
          <w:t>org</w:t>
        </w:r>
        <w:r w:rsidRPr="00857857">
          <w:rPr>
            <w:rStyle w:val="Hyperlink"/>
            <w:rFonts w:ascii="Times New Roman" w:hAnsi="Times New Roman"/>
            <w:color w:val="auto"/>
            <w:u w:val="none"/>
            <w:lang w:val="ru-RU"/>
          </w:rPr>
          <w:t>/</w:t>
        </w:r>
        <w:r w:rsidRPr="00857857">
          <w:rPr>
            <w:rStyle w:val="Hyperlink"/>
            <w:rFonts w:ascii="Times New Roman" w:hAnsi="Times New Roman"/>
            <w:color w:val="auto"/>
            <w:u w:val="none"/>
          </w:rPr>
          <w:t>bgch</w:t>
        </w:r>
        <w:r w:rsidRPr="00857857">
          <w:rPr>
            <w:rStyle w:val="Hyperlink"/>
            <w:rFonts w:ascii="Times New Roman" w:hAnsi="Times New Roman"/>
            <w:color w:val="auto"/>
            <w:u w:val="none"/>
            <w:lang w:val="ru-RU"/>
          </w:rPr>
          <w:t>.</w:t>
        </w:r>
        <w:r w:rsidRPr="00857857">
          <w:rPr>
            <w:rStyle w:val="Hyperlink"/>
            <w:rFonts w:ascii="Times New Roman" w:hAnsi="Times New Roman"/>
            <w:color w:val="auto"/>
            <w:u w:val="none"/>
          </w:rPr>
          <w:t>html</w:t>
        </w:r>
      </w:hyperlink>
    </w:p>
    <w:p w:rsidR="00DE7242" w:rsidRDefault="00DE7242" w:rsidP="00FB24BD">
      <w:pPr>
        <w:jc w:val="both"/>
      </w:pPr>
      <w:r>
        <w:t xml:space="preserve">    3.3. Сотрудник, ответственный за предоставление услуги, предоставляет заявителю следующую информацию:</w:t>
      </w:r>
    </w:p>
    <w:p w:rsidR="00DE7242" w:rsidRDefault="00DE7242" w:rsidP="00FB24BD">
      <w:pPr>
        <w:jc w:val="both"/>
      </w:pPr>
      <w:bookmarkStart w:id="1" w:name="sub_10531"/>
      <w:r>
        <w:t>1) о нормативных правовых актах, регулирующих предоставление муниципальной услуги;</w:t>
      </w:r>
    </w:p>
    <w:p w:rsidR="00DE7242" w:rsidRDefault="00DE7242" w:rsidP="00FB24BD">
      <w:pPr>
        <w:jc w:val="both"/>
      </w:pPr>
      <w:bookmarkStart w:id="2" w:name="sub_10532"/>
      <w:bookmarkEnd w:id="1"/>
      <w:r>
        <w:t>2) о перечне и видах документов, необходимых для получения муниципальной услуги;</w:t>
      </w:r>
    </w:p>
    <w:p w:rsidR="00DE7242" w:rsidRDefault="00DE7242" w:rsidP="00FB24BD">
      <w:pPr>
        <w:jc w:val="both"/>
      </w:pPr>
      <w:bookmarkStart w:id="3" w:name="sub_10533"/>
      <w:bookmarkEnd w:id="2"/>
      <w:r>
        <w:t>3) о месте нахождения и графике работы уполномоченных органов, предоставляющих услугу;</w:t>
      </w:r>
    </w:p>
    <w:p w:rsidR="00DE7242" w:rsidRDefault="00DE7242" w:rsidP="00FB24BD">
      <w:pPr>
        <w:jc w:val="both"/>
      </w:pPr>
      <w:bookmarkStart w:id="4" w:name="sub_10534"/>
      <w:bookmarkEnd w:id="3"/>
      <w:r>
        <w:t>4) о времени приема и выдачи документов;</w:t>
      </w:r>
    </w:p>
    <w:p w:rsidR="00DE7242" w:rsidRDefault="00DE7242" w:rsidP="00FB24BD">
      <w:pPr>
        <w:jc w:val="both"/>
      </w:pPr>
      <w:bookmarkStart w:id="5" w:name="sub_10535"/>
      <w:bookmarkEnd w:id="4"/>
      <w:r>
        <w:t>5) о сроках предоставления услуги;</w:t>
      </w:r>
    </w:p>
    <w:p w:rsidR="00DE7242" w:rsidRDefault="00DE7242" w:rsidP="00FB24BD">
      <w:pPr>
        <w:jc w:val="both"/>
      </w:pPr>
      <w:bookmarkStart w:id="6" w:name="sub_10536"/>
      <w:bookmarkEnd w:id="5"/>
      <w:r>
        <w:t>6) о порядке обжалования действий (бездействия) и решений, осуществляемых и принимаемых в ходе оказания услуги;</w:t>
      </w:r>
    </w:p>
    <w:p w:rsidR="00DE7242" w:rsidRDefault="00DE7242" w:rsidP="00FB24BD">
      <w:pPr>
        <w:jc w:val="both"/>
      </w:pPr>
      <w:bookmarkStart w:id="7" w:name="sub_10537"/>
      <w:bookmarkEnd w:id="6"/>
      <w:r>
        <w:t>7) о ходе предоставления услуги.</w:t>
      </w:r>
    </w:p>
    <w:bookmarkEnd w:id="7"/>
    <w:p w:rsidR="00DE7242" w:rsidRDefault="00DE7242" w:rsidP="00FB24BD">
      <w:pPr>
        <w:jc w:val="both"/>
      </w:pPr>
      <w:r>
        <w:t>Все консультации, а также представленные в ходе консультаций документы и материалы, являются бесплатными.</w:t>
      </w:r>
    </w:p>
    <w:p w:rsidR="00DE7242" w:rsidRDefault="00DE7242" w:rsidP="00FB24BD">
      <w:pPr>
        <w:pStyle w:val="NormalWeb"/>
        <w:spacing w:before="0" w:beforeAutospacing="0" w:after="0" w:afterAutospacing="0"/>
        <w:ind w:firstLine="720"/>
        <w:jc w:val="both"/>
        <w:rPr>
          <w:rFonts w:ascii="Times New Roman" w:hAnsi="Times New Roman"/>
        </w:rPr>
      </w:pPr>
      <w:r>
        <w:rPr>
          <w:rFonts w:ascii="Times New Roman" w:hAnsi="Times New Roman"/>
        </w:rPr>
        <w:t>Основными требованиями к порядку информирования граждан об исполнении муниципальной услуги являются:</w:t>
      </w:r>
    </w:p>
    <w:p w:rsidR="00DE7242" w:rsidRDefault="00DE7242" w:rsidP="00FB24BD">
      <w:pPr>
        <w:pStyle w:val="NormalWeb"/>
        <w:spacing w:before="0" w:beforeAutospacing="0" w:after="0" w:afterAutospacing="0"/>
        <w:ind w:firstLine="720"/>
        <w:jc w:val="both"/>
        <w:rPr>
          <w:rFonts w:ascii="Times New Roman" w:hAnsi="Times New Roman"/>
        </w:rPr>
      </w:pPr>
      <w:r>
        <w:rPr>
          <w:rFonts w:ascii="Times New Roman" w:hAnsi="Times New Roman"/>
        </w:rPr>
        <w:t>- достоверность предоставляемой информации;</w:t>
      </w:r>
    </w:p>
    <w:p w:rsidR="00DE7242" w:rsidRDefault="00DE7242" w:rsidP="00FB24BD">
      <w:pPr>
        <w:pStyle w:val="NormalWeb"/>
        <w:spacing w:before="0" w:beforeAutospacing="0" w:after="0" w:afterAutospacing="0"/>
        <w:ind w:firstLine="720"/>
        <w:jc w:val="both"/>
        <w:rPr>
          <w:rFonts w:ascii="Times New Roman" w:hAnsi="Times New Roman"/>
        </w:rPr>
      </w:pPr>
      <w:r>
        <w:rPr>
          <w:rFonts w:ascii="Times New Roman" w:hAnsi="Times New Roman"/>
        </w:rPr>
        <w:t>- четкость в изложении информации;</w:t>
      </w:r>
    </w:p>
    <w:p w:rsidR="00DE7242" w:rsidRDefault="00DE7242" w:rsidP="00FB24BD">
      <w:pPr>
        <w:pStyle w:val="NormalWeb"/>
        <w:spacing w:before="0" w:beforeAutospacing="0" w:after="0" w:afterAutospacing="0"/>
        <w:ind w:firstLine="720"/>
        <w:jc w:val="both"/>
        <w:rPr>
          <w:rFonts w:ascii="Times New Roman" w:hAnsi="Times New Roman"/>
        </w:rPr>
      </w:pPr>
      <w:r>
        <w:rPr>
          <w:rFonts w:ascii="Times New Roman" w:hAnsi="Times New Roman"/>
        </w:rPr>
        <w:t>- полнота информирования.</w:t>
      </w:r>
    </w:p>
    <w:p w:rsidR="00DE7242" w:rsidRDefault="00DE7242" w:rsidP="00FB24BD">
      <w:pPr>
        <w:jc w:val="both"/>
      </w:pPr>
      <w: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DE7242" w:rsidRDefault="00DE7242" w:rsidP="00FB24BD">
      <w:pPr>
        <w:jc w:val="both"/>
      </w:pPr>
      <w: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DE7242" w:rsidRDefault="00DE7242" w:rsidP="00FB24BD">
      <w:pPr>
        <w:pStyle w:val="NormalWeb"/>
        <w:spacing w:before="0" w:beforeAutospacing="0" w:after="0" w:afterAutospacing="0"/>
        <w:ind w:firstLine="720"/>
        <w:jc w:val="both"/>
        <w:rPr>
          <w:rFonts w:ascii="Times New Roman" w:hAnsi="Times New Roman"/>
        </w:rPr>
      </w:pPr>
      <w:r>
        <w:rPr>
          <w:rFonts w:ascii="Times New Roman" w:hAnsi="Times New Roman"/>
        </w:rPr>
        <w:t xml:space="preserve">Индивидуальное письменное информирование осуществляется при обращении граждан путем почтовых отправлений. </w:t>
      </w:r>
    </w:p>
    <w:p w:rsidR="00DE7242" w:rsidRDefault="00DE7242" w:rsidP="00FB24BD">
      <w:pPr>
        <w:pStyle w:val="NormalWeb"/>
        <w:spacing w:before="0" w:beforeAutospacing="0" w:after="0" w:afterAutospacing="0"/>
        <w:ind w:firstLine="720"/>
        <w:jc w:val="both"/>
        <w:rPr>
          <w:rFonts w:ascii="Times New Roman" w:hAnsi="Times New Roman"/>
        </w:rPr>
      </w:pPr>
      <w:r>
        <w:rPr>
          <w:rFonts w:ascii="Times New Roman" w:hAnsi="Times New Roman"/>
        </w:rPr>
        <w:t xml:space="preserve">Консультирование при обращении заявителей в электронном виде осуществляется по электронной почте. </w:t>
      </w:r>
    </w:p>
    <w:p w:rsidR="00DE7242" w:rsidRDefault="00DE7242" w:rsidP="00FB24BD">
      <w:pPr>
        <w:jc w:val="both"/>
      </w:pPr>
      <w:bookmarkStart w:id="8" w:name="sub_1017"/>
      <w:r>
        <w:t xml:space="preserve">       3.4. Информация по вопросам предоставления муниципальных услуг предоставляется:</w:t>
      </w:r>
    </w:p>
    <w:p w:rsidR="00DE7242" w:rsidRDefault="00DE7242" w:rsidP="00FB24BD">
      <w:pPr>
        <w:jc w:val="both"/>
      </w:pPr>
      <w:bookmarkStart w:id="9" w:name="sub_171"/>
      <w:bookmarkEnd w:id="8"/>
      <w:r>
        <w:t>- на информационных стендах в здании органа, предоставляющего муниципальную услугу;</w:t>
      </w:r>
    </w:p>
    <w:p w:rsidR="00DE7242" w:rsidRDefault="00DE7242" w:rsidP="00FB24BD">
      <w:pPr>
        <w:jc w:val="both"/>
      </w:pPr>
      <w:bookmarkStart w:id="10" w:name="sub_172"/>
      <w:bookmarkEnd w:id="9"/>
      <w:r>
        <w:t>- на официальном сайте органа, предоставляющего муниципальную услугу;</w:t>
      </w:r>
    </w:p>
    <w:p w:rsidR="00DE7242" w:rsidRPr="003D7959" w:rsidRDefault="00DE7242" w:rsidP="00FB24BD">
      <w:pPr>
        <w:jc w:val="both"/>
      </w:pPr>
      <w:bookmarkStart w:id="11" w:name="sub_173"/>
      <w:bookmarkEnd w:id="10"/>
      <w:r>
        <w:t xml:space="preserve">- на </w:t>
      </w:r>
      <w:hyperlink r:id="rId9" w:history="1">
        <w:r w:rsidRPr="003D7959">
          <w:rPr>
            <w:rStyle w:val="a"/>
            <w:color w:val="auto"/>
          </w:rPr>
          <w:t>Едином портале</w:t>
        </w:r>
      </w:hyperlink>
      <w:r w:rsidRPr="003D7959">
        <w:t>;</w:t>
      </w:r>
    </w:p>
    <w:p w:rsidR="00DE7242" w:rsidRPr="003D7959" w:rsidRDefault="00DE7242" w:rsidP="00FB24BD">
      <w:pPr>
        <w:jc w:val="both"/>
      </w:pPr>
      <w:bookmarkStart w:id="12" w:name="sub_174"/>
      <w:bookmarkEnd w:id="11"/>
      <w:r w:rsidRPr="003D7959">
        <w:t>- посредством публикации в средствах массовой информации, издания информационных материалов (брошюр и буклетов);</w:t>
      </w:r>
    </w:p>
    <w:p w:rsidR="00DE7242" w:rsidRPr="003D7959" w:rsidRDefault="00DE7242" w:rsidP="00FB24BD">
      <w:pPr>
        <w:jc w:val="both"/>
      </w:pPr>
      <w:bookmarkStart w:id="13" w:name="sub_175"/>
      <w:bookmarkEnd w:id="12"/>
      <w:r w:rsidRPr="003D7959">
        <w:t>- с использованием средств телефонной связи;</w:t>
      </w:r>
    </w:p>
    <w:p w:rsidR="00DE7242" w:rsidRPr="003D7959" w:rsidRDefault="00DE7242" w:rsidP="00FB24BD">
      <w:pPr>
        <w:jc w:val="both"/>
      </w:pPr>
      <w:bookmarkStart w:id="14" w:name="sub_176"/>
      <w:bookmarkEnd w:id="13"/>
      <w:r w:rsidRPr="003D7959">
        <w:t>- при личном обращении в отдел администрации;</w:t>
      </w:r>
    </w:p>
    <w:p w:rsidR="00DE7242" w:rsidRPr="003D7959" w:rsidRDefault="00DE7242" w:rsidP="00FB24BD">
      <w:pPr>
        <w:jc w:val="both"/>
      </w:pPr>
      <w:bookmarkStart w:id="15" w:name="sub_177"/>
      <w:bookmarkEnd w:id="14"/>
      <w:r w:rsidRPr="003D7959">
        <w:t>- при обращении доверенного лица Заявителя.</w:t>
      </w:r>
    </w:p>
    <w:p w:rsidR="00DE7242" w:rsidRDefault="00DE7242" w:rsidP="00FB24BD">
      <w:pPr>
        <w:jc w:val="both"/>
      </w:pPr>
      <w:bookmarkStart w:id="16" w:name="sub_1018"/>
      <w:bookmarkEnd w:id="15"/>
      <w:r>
        <w:t xml:space="preserve">         </w:t>
      </w:r>
      <w:r w:rsidRPr="003D7959">
        <w:t xml:space="preserve">3.5. Заявитель (представитель Заявителя) имеет право на получение информации о муниципальной услуге с использованием средств телефонной связи, электронной почты, </w:t>
      </w:r>
      <w:hyperlink r:id="rId10" w:history="1">
        <w:r w:rsidRPr="003D7959">
          <w:rPr>
            <w:rStyle w:val="a"/>
            <w:color w:val="auto"/>
          </w:rPr>
          <w:t>Единого портала</w:t>
        </w:r>
      </w:hyperlink>
      <w:r>
        <w:t>.</w:t>
      </w:r>
    </w:p>
    <w:p w:rsidR="00DE7242" w:rsidRDefault="00DE7242" w:rsidP="00FB24BD">
      <w:pPr>
        <w:jc w:val="both"/>
      </w:pPr>
      <w:bookmarkStart w:id="17" w:name="sub_1019"/>
      <w:bookmarkEnd w:id="16"/>
      <w:r>
        <w:t xml:space="preserve">        3.6. На информационных стендах в зданиях органа, предоставляющего муниципальную услугу, размещается следующая информация:</w:t>
      </w:r>
    </w:p>
    <w:p w:rsidR="00DE7242" w:rsidRDefault="00DE7242" w:rsidP="00FB24BD">
      <w:pPr>
        <w:jc w:val="both"/>
      </w:pPr>
      <w:bookmarkStart w:id="18" w:name="sub_191"/>
      <w:bookmarkEnd w:id="17"/>
      <w:r>
        <w:t>- извлечения из нормативных правовых актов, содержащих нормы, регламентирующие деятельность по предоставлению муниципальной услуги;</w:t>
      </w:r>
    </w:p>
    <w:p w:rsidR="00DE7242" w:rsidRDefault="00DE7242" w:rsidP="00FB24BD">
      <w:pPr>
        <w:jc w:val="both"/>
      </w:pPr>
      <w:bookmarkStart w:id="19" w:name="sub_192"/>
      <w:bookmarkEnd w:id="18"/>
      <w:r>
        <w:t>- извлечения из текста административного регламента;</w:t>
      </w:r>
    </w:p>
    <w:p w:rsidR="00DE7242" w:rsidRDefault="00DE7242" w:rsidP="00FB24BD">
      <w:pPr>
        <w:jc w:val="both"/>
      </w:pPr>
      <w:bookmarkStart w:id="20" w:name="sub_193"/>
      <w:bookmarkEnd w:id="19"/>
      <w:r>
        <w:t>- блок-схема предоставления муниципальной услуги;</w:t>
      </w:r>
    </w:p>
    <w:p w:rsidR="00DE7242" w:rsidRDefault="00DE7242" w:rsidP="00FB24BD">
      <w:pPr>
        <w:jc w:val="both"/>
      </w:pPr>
      <w:bookmarkStart w:id="21" w:name="sub_194"/>
      <w:bookmarkEnd w:id="20"/>
      <w:r>
        <w:t>- перечни документов, необходимых для предоставления муниципальной услуги;</w:t>
      </w:r>
    </w:p>
    <w:p w:rsidR="00DE7242" w:rsidRDefault="00DE7242" w:rsidP="00FB24BD">
      <w:pPr>
        <w:jc w:val="both"/>
      </w:pPr>
      <w:bookmarkStart w:id="22" w:name="sub_195"/>
      <w:bookmarkEnd w:id="21"/>
      <w:r>
        <w:t>- образцы оформления документов, необходимых для предоставления муниципальной услуги, и требования к ним;</w:t>
      </w:r>
    </w:p>
    <w:p w:rsidR="00DE7242" w:rsidRDefault="00DE7242" w:rsidP="00FB24BD">
      <w:pPr>
        <w:jc w:val="both"/>
      </w:pPr>
      <w:bookmarkStart w:id="23" w:name="sub_196"/>
      <w:bookmarkEnd w:id="22"/>
      <w:r>
        <w:t xml:space="preserve">- информация о местонахождении, справочных телефонах, адресе </w:t>
      </w:r>
      <w:hyperlink r:id="rId11" w:history="1">
        <w:r w:rsidRPr="003C3DC2">
          <w:rPr>
            <w:rStyle w:val="a"/>
            <w:color w:val="auto"/>
          </w:rPr>
          <w:t>официального сайта</w:t>
        </w:r>
      </w:hyperlink>
      <w:r w:rsidRPr="003C3DC2">
        <w:t xml:space="preserve"> и электронной почты, графике работы органа, предоставляющего муниципальн</w:t>
      </w:r>
      <w:r>
        <w:t>ую услугу;</w:t>
      </w:r>
    </w:p>
    <w:p w:rsidR="00DE7242" w:rsidRDefault="00DE7242" w:rsidP="00FB24BD">
      <w:pPr>
        <w:jc w:val="both"/>
      </w:pPr>
      <w:bookmarkStart w:id="24" w:name="sub_197"/>
      <w:bookmarkEnd w:id="23"/>
      <w:r>
        <w:t>- график приема Заявителей (представителей Заявителей) должностными лицами органа, предоставляющего муниципальную услугу;</w:t>
      </w:r>
    </w:p>
    <w:p w:rsidR="00DE7242" w:rsidRDefault="00DE7242" w:rsidP="00FB24BD">
      <w:pPr>
        <w:jc w:val="both"/>
      </w:pPr>
      <w:bookmarkStart w:id="25" w:name="sub_199"/>
      <w:bookmarkEnd w:id="24"/>
      <w:r>
        <w:t>- информация о сроках предоставления муниципальной услуги,</w:t>
      </w:r>
    </w:p>
    <w:p w:rsidR="00DE7242" w:rsidRDefault="00DE7242" w:rsidP="00FB24BD">
      <w:pPr>
        <w:jc w:val="both"/>
      </w:pPr>
      <w:bookmarkStart w:id="26" w:name="sub_1910"/>
      <w:bookmarkEnd w:id="25"/>
      <w:r>
        <w:t>- основания для отказа в приеме документов, необходимых для предоставления муниципальной услуги;</w:t>
      </w:r>
    </w:p>
    <w:p w:rsidR="00DE7242" w:rsidRDefault="00DE7242" w:rsidP="00FB24BD">
      <w:pPr>
        <w:jc w:val="both"/>
      </w:pPr>
      <w:bookmarkStart w:id="27" w:name="sub_1911"/>
      <w:bookmarkEnd w:id="26"/>
      <w:r>
        <w:t>- основания для отказа в предоставлении муниципальной услуги;</w:t>
      </w:r>
    </w:p>
    <w:p w:rsidR="00DE7242" w:rsidRDefault="00DE7242" w:rsidP="00FB24BD">
      <w:pPr>
        <w:jc w:val="both"/>
      </w:pPr>
      <w:bookmarkStart w:id="28" w:name="sub_1912"/>
      <w:bookmarkEnd w:id="27"/>
      <w:r>
        <w:t>- порядок информирования о ходе предоставления муниципальной услуги;</w:t>
      </w:r>
    </w:p>
    <w:p w:rsidR="00DE7242" w:rsidRDefault="00DE7242" w:rsidP="00FB24BD">
      <w:pPr>
        <w:jc w:val="both"/>
      </w:pPr>
      <w:bookmarkStart w:id="29" w:name="sub_1913"/>
      <w:bookmarkEnd w:id="28"/>
      <w:r>
        <w:t>- порядок получения консультаций;</w:t>
      </w:r>
    </w:p>
    <w:p w:rsidR="00DE7242" w:rsidRDefault="00DE7242" w:rsidP="00FB24BD">
      <w:pPr>
        <w:jc w:val="both"/>
      </w:pPr>
      <w:bookmarkStart w:id="30" w:name="sub_1914"/>
      <w:bookmarkEnd w:id="29"/>
      <w:r>
        <w:t>-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DE7242" w:rsidRDefault="00DE7242" w:rsidP="00FB24BD">
      <w:pPr>
        <w:jc w:val="both"/>
      </w:pPr>
      <w:bookmarkStart w:id="31" w:name="sub_1915"/>
      <w:bookmarkEnd w:id="30"/>
      <w:r>
        <w:t>- иная информация необходимая для предоставления муниципальной услуги.</w:t>
      </w:r>
      <w:bookmarkEnd w:id="31"/>
    </w:p>
    <w:p w:rsidR="00DE7242" w:rsidRPr="001411C4" w:rsidRDefault="00DE7242" w:rsidP="00FB24BD">
      <w:pPr>
        <w:jc w:val="both"/>
        <w:rPr>
          <w:shd w:val="clear" w:color="auto" w:fill="FFFFFF"/>
        </w:rPr>
      </w:pPr>
      <w:r>
        <w:rPr>
          <w:shd w:val="clear" w:color="auto" w:fill="FFFFFF"/>
        </w:rPr>
        <w:t xml:space="preserve">       3.7</w:t>
      </w:r>
      <w:r w:rsidRPr="001411C4">
        <w:rPr>
          <w:shd w:val="clear" w:color="auto" w:fill="FFFFFF"/>
        </w:rPr>
        <w:t>. Требования к обеспечению доступности помещений для инвалидов.</w:t>
      </w:r>
    </w:p>
    <w:p w:rsidR="00DE7242" w:rsidRPr="001411C4" w:rsidRDefault="00DE7242" w:rsidP="00FB24BD">
      <w:pPr>
        <w:jc w:val="both"/>
        <w:rPr>
          <w:shd w:val="clear" w:color="auto" w:fill="FFFFFF"/>
        </w:rPr>
      </w:pPr>
      <w:r w:rsidRPr="001411C4">
        <w:rPr>
          <w:shd w:val="clear" w:color="auto" w:fill="FFFFFF"/>
        </w:rPr>
        <w:t xml:space="preserve">          В целях обеспечения условий доступности для инвалидов муниципальной услуги должны быть обеспечены:</w:t>
      </w:r>
    </w:p>
    <w:p w:rsidR="00DE7242" w:rsidRPr="001411C4" w:rsidRDefault="00DE7242" w:rsidP="00FB24BD">
      <w:pPr>
        <w:jc w:val="both"/>
        <w:rPr>
          <w:shd w:val="clear" w:color="auto" w:fill="FFFFFF"/>
        </w:rPr>
      </w:pPr>
      <w:r w:rsidRPr="001411C4">
        <w:rPr>
          <w:shd w:val="clear" w:color="auto" w:fill="FFFFFF"/>
        </w:rPr>
        <w:t xml:space="preserve">           оказание специалистами учреждения помощи инвалидам в посадке в транспортное средство и высадке из него перед входом в помещение, в том числе с использованием кресла-коляски;</w:t>
      </w:r>
    </w:p>
    <w:p w:rsidR="00DE7242" w:rsidRPr="001411C4" w:rsidRDefault="00DE7242" w:rsidP="00FB24BD">
      <w:pPr>
        <w:jc w:val="both"/>
        <w:rPr>
          <w:shd w:val="clear" w:color="auto" w:fill="FFFFFF"/>
        </w:rPr>
      </w:pPr>
      <w:r w:rsidRPr="001411C4">
        <w:rPr>
          <w:shd w:val="clear" w:color="auto" w:fill="FFFFFF"/>
        </w:rPr>
        <w:t xml:space="preserve">           возможность самостоятельного передвижения инвалидов по территории;</w:t>
      </w:r>
    </w:p>
    <w:p w:rsidR="00DE7242" w:rsidRPr="001411C4" w:rsidRDefault="00DE7242" w:rsidP="00FB24BD">
      <w:pPr>
        <w:jc w:val="both"/>
        <w:rPr>
          <w:shd w:val="clear" w:color="auto" w:fill="FFFFFF"/>
        </w:rPr>
      </w:pPr>
      <w:r w:rsidRPr="001411C4">
        <w:rPr>
          <w:shd w:val="clear" w:color="auto" w:fill="FFFFFF"/>
        </w:rPr>
        <w:t xml:space="preserve">           сопровождение инвалидов, имеющих стойкие расстройства функции зрения и самостоятельного передвижения, и оказание им помощи;</w:t>
      </w:r>
    </w:p>
    <w:p w:rsidR="00DE7242" w:rsidRPr="001411C4" w:rsidRDefault="00DE7242" w:rsidP="00FB24BD">
      <w:pPr>
        <w:jc w:val="both"/>
        <w:rPr>
          <w:shd w:val="clear" w:color="auto" w:fill="FFFFFF"/>
        </w:rPr>
      </w:pPr>
      <w:r w:rsidRPr="001411C4">
        <w:rPr>
          <w:shd w:val="clear" w:color="auto" w:fill="FFFFFF"/>
        </w:rPr>
        <w:t xml:space="preserve">           надлежащее размещение оборудования и носителей информации, необходимых для обеспечения беспрепятственного доступа инвалидов  к услугам с учетом их ограничений жизнедеятельности;</w:t>
      </w:r>
    </w:p>
    <w:p w:rsidR="00DE7242" w:rsidRPr="001411C4" w:rsidRDefault="00DE7242" w:rsidP="00FB24BD">
      <w:pPr>
        <w:jc w:val="both"/>
        <w:rPr>
          <w:shd w:val="clear" w:color="auto" w:fill="FFFFFF"/>
        </w:rPr>
      </w:pPr>
      <w:r w:rsidRPr="001411C4">
        <w:rPr>
          <w:shd w:val="clear" w:color="auto" w:fill="FFFFFF"/>
        </w:rPr>
        <w:t xml:space="preserve">           дублирование необходимой для инвалидов звуковой и зрительной информации;</w:t>
      </w:r>
    </w:p>
    <w:p w:rsidR="00DE7242" w:rsidRPr="001411C4" w:rsidRDefault="00DE7242" w:rsidP="00FB24BD">
      <w:pPr>
        <w:jc w:val="both"/>
        <w:rPr>
          <w:shd w:val="clear" w:color="auto" w:fill="FFFFFF"/>
        </w:rPr>
      </w:pPr>
      <w:r w:rsidRPr="001411C4">
        <w:rPr>
          <w:shd w:val="clear" w:color="auto" w:fill="FFFFFF"/>
        </w:rPr>
        <w:t xml:space="preserve">           допуск сурдопереводчика и тифлосурдопереводчика;</w:t>
      </w:r>
    </w:p>
    <w:p w:rsidR="00DE7242" w:rsidRPr="001411C4" w:rsidRDefault="00DE7242" w:rsidP="00FB24BD">
      <w:pPr>
        <w:jc w:val="both"/>
        <w:rPr>
          <w:shd w:val="clear" w:color="auto" w:fill="FFFFFF"/>
        </w:rPr>
      </w:pPr>
      <w:r w:rsidRPr="001411C4">
        <w:rPr>
          <w:shd w:val="clear" w:color="auto" w:fill="FFFFFF"/>
        </w:rPr>
        <w:t xml:space="preserve">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E7242" w:rsidRPr="001411C4" w:rsidRDefault="00DE7242" w:rsidP="00FB24BD">
      <w:pPr>
        <w:jc w:val="both"/>
        <w:rPr>
          <w:shd w:val="clear" w:color="auto" w:fill="FFFFFF"/>
        </w:rPr>
      </w:pPr>
      <w:r w:rsidRPr="001411C4">
        <w:rPr>
          <w:shd w:val="clear" w:color="auto" w:fill="FFFFFF"/>
        </w:rPr>
        <w:t xml:space="preserve">           предоставление, при необходимости, услуги по месту жительства инвалида или в дистанционном режиме;</w:t>
      </w:r>
    </w:p>
    <w:p w:rsidR="00DE7242" w:rsidRPr="001411C4" w:rsidRDefault="00DE7242" w:rsidP="00FB24BD">
      <w:pPr>
        <w:jc w:val="both"/>
      </w:pPr>
      <w:r w:rsidRPr="001411C4">
        <w:rPr>
          <w:shd w:val="clear" w:color="auto" w:fill="FFFFFF"/>
        </w:rPr>
        <w:t xml:space="preserve">             оказание инвалидам иной необходимой помощи в преодолении барьеров, мешающих получению ими услуги наравне с другими лицами.</w:t>
      </w:r>
    </w:p>
    <w:p w:rsidR="00DE7242" w:rsidRPr="001411C4" w:rsidRDefault="00DE7242" w:rsidP="00FB24BD">
      <w:pPr>
        <w:jc w:val="both"/>
        <w:rPr>
          <w:lang w:eastAsia="en-US"/>
        </w:rPr>
      </w:pPr>
    </w:p>
    <w:p w:rsidR="00DE7242" w:rsidRDefault="00DE7242" w:rsidP="00FB24BD">
      <w:pPr>
        <w:autoSpaceDE w:val="0"/>
        <w:autoSpaceDN w:val="0"/>
        <w:adjustRightInd w:val="0"/>
        <w:ind w:firstLine="540"/>
        <w:jc w:val="both"/>
        <w:outlineLvl w:val="1"/>
      </w:pPr>
    </w:p>
    <w:p w:rsidR="00DE7242" w:rsidRDefault="00DE7242" w:rsidP="000F1C06">
      <w:pPr>
        <w:autoSpaceDE w:val="0"/>
        <w:autoSpaceDN w:val="0"/>
        <w:adjustRightInd w:val="0"/>
        <w:jc w:val="center"/>
        <w:outlineLvl w:val="1"/>
      </w:pPr>
      <w:r>
        <w:t>4. Административные процедуры</w:t>
      </w:r>
    </w:p>
    <w:p w:rsidR="00DE7242" w:rsidRDefault="00DE7242" w:rsidP="00FB24BD">
      <w:pPr>
        <w:autoSpaceDE w:val="0"/>
        <w:autoSpaceDN w:val="0"/>
        <w:adjustRightInd w:val="0"/>
        <w:ind w:firstLine="540"/>
        <w:jc w:val="both"/>
        <w:outlineLvl w:val="1"/>
      </w:pPr>
    </w:p>
    <w:p w:rsidR="00DE7242" w:rsidRDefault="00DE7242" w:rsidP="00FB24BD">
      <w:pPr>
        <w:autoSpaceDE w:val="0"/>
        <w:autoSpaceDN w:val="0"/>
        <w:adjustRightInd w:val="0"/>
        <w:ind w:firstLine="540"/>
        <w:jc w:val="both"/>
        <w:outlineLvl w:val="1"/>
      </w:pPr>
      <w:r>
        <w:t>4.1. Исполнение муниципальной услуги включает следующие административные процедуры:</w:t>
      </w:r>
    </w:p>
    <w:p w:rsidR="00DE7242" w:rsidRDefault="00DE7242" w:rsidP="00FB24BD">
      <w:pPr>
        <w:autoSpaceDE w:val="0"/>
        <w:autoSpaceDN w:val="0"/>
        <w:adjustRightInd w:val="0"/>
        <w:ind w:firstLine="540"/>
        <w:jc w:val="both"/>
        <w:outlineLvl w:val="1"/>
      </w:pPr>
      <w:r>
        <w:t xml:space="preserve">- прием и </w:t>
      </w:r>
      <w:r w:rsidRPr="00711B27">
        <w:rPr>
          <w:b/>
        </w:rPr>
        <w:t xml:space="preserve"> </w:t>
      </w:r>
      <w:r w:rsidRPr="0046003D">
        <w:t>первичная обработка письменных обращений граждан;</w:t>
      </w:r>
    </w:p>
    <w:p w:rsidR="00DE7242" w:rsidRPr="00857857" w:rsidRDefault="00DE7242" w:rsidP="00FB24BD">
      <w:pPr>
        <w:pStyle w:val="ConsPlusNormal"/>
        <w:widowControl/>
        <w:ind w:firstLine="0"/>
        <w:jc w:val="both"/>
        <w:outlineLvl w:val="2"/>
        <w:rPr>
          <w:rFonts w:ascii="Times New Roman" w:hAnsi="Times New Roman"/>
          <w:sz w:val="24"/>
          <w:szCs w:val="24"/>
        </w:rPr>
      </w:pPr>
      <w:r>
        <w:t xml:space="preserve">          </w:t>
      </w:r>
      <w:r w:rsidRPr="0046003D">
        <w:t>-</w:t>
      </w:r>
      <w:r w:rsidRPr="0046003D">
        <w:rPr>
          <w:rFonts w:ascii="Times New Roman" w:hAnsi="Times New Roman"/>
          <w:sz w:val="24"/>
          <w:szCs w:val="24"/>
        </w:rPr>
        <w:t xml:space="preserve"> </w:t>
      </w:r>
      <w:r>
        <w:rPr>
          <w:rFonts w:ascii="Times New Roman" w:hAnsi="Times New Roman"/>
          <w:sz w:val="24"/>
          <w:szCs w:val="24"/>
        </w:rPr>
        <w:t>р</w:t>
      </w:r>
      <w:r w:rsidRPr="0046003D">
        <w:rPr>
          <w:rFonts w:ascii="Times New Roman" w:hAnsi="Times New Roman"/>
          <w:sz w:val="24"/>
          <w:szCs w:val="24"/>
        </w:rPr>
        <w:t>егистрация и аннотирование поступивших обращений</w:t>
      </w:r>
      <w:r w:rsidRPr="0046003D">
        <w:t xml:space="preserve"> </w:t>
      </w:r>
      <w:r w:rsidRPr="0046003D">
        <w:tab/>
      </w:r>
    </w:p>
    <w:p w:rsidR="00DE7242" w:rsidRDefault="00DE7242" w:rsidP="00FB24BD">
      <w:pPr>
        <w:autoSpaceDE w:val="0"/>
        <w:autoSpaceDN w:val="0"/>
        <w:adjustRightInd w:val="0"/>
        <w:ind w:firstLine="540"/>
        <w:jc w:val="both"/>
        <w:outlineLvl w:val="1"/>
      </w:pPr>
      <w:r w:rsidRPr="0046003D">
        <w:t>- направление обращений на рассмотрение;</w:t>
      </w:r>
    </w:p>
    <w:p w:rsidR="00DE7242" w:rsidRPr="0046003D" w:rsidRDefault="00DE7242" w:rsidP="00FB24BD">
      <w:pPr>
        <w:autoSpaceDE w:val="0"/>
        <w:autoSpaceDN w:val="0"/>
        <w:adjustRightInd w:val="0"/>
        <w:ind w:firstLine="540"/>
        <w:jc w:val="both"/>
        <w:outlineLvl w:val="1"/>
      </w:pPr>
      <w:r>
        <w:t>- рассмотрение обращений;</w:t>
      </w:r>
    </w:p>
    <w:p w:rsidR="00DE7242" w:rsidRDefault="00DE7242" w:rsidP="00FB24BD">
      <w:pPr>
        <w:autoSpaceDE w:val="0"/>
        <w:autoSpaceDN w:val="0"/>
        <w:adjustRightInd w:val="0"/>
        <w:ind w:firstLine="540"/>
        <w:jc w:val="both"/>
        <w:outlineLvl w:val="1"/>
      </w:pPr>
      <w:r>
        <w:t>- личный прием граждан;</w:t>
      </w:r>
    </w:p>
    <w:p w:rsidR="00DE7242" w:rsidRDefault="00DE7242" w:rsidP="00FB24BD">
      <w:pPr>
        <w:autoSpaceDE w:val="0"/>
        <w:autoSpaceDN w:val="0"/>
        <w:adjustRightInd w:val="0"/>
        <w:ind w:firstLine="540"/>
        <w:jc w:val="both"/>
        <w:outlineLvl w:val="1"/>
      </w:pPr>
      <w:r>
        <w:t>- постановку обращений на контроль;</w:t>
      </w:r>
    </w:p>
    <w:p w:rsidR="00DE7242" w:rsidRDefault="00DE7242" w:rsidP="00FB24BD">
      <w:pPr>
        <w:autoSpaceDE w:val="0"/>
        <w:autoSpaceDN w:val="0"/>
        <w:adjustRightInd w:val="0"/>
        <w:ind w:firstLine="540"/>
        <w:jc w:val="both"/>
        <w:outlineLvl w:val="1"/>
      </w:pPr>
      <w:r>
        <w:t>- оформление ответов на обращения;</w:t>
      </w:r>
    </w:p>
    <w:p w:rsidR="00DE7242" w:rsidRDefault="00DE7242" w:rsidP="00FB24BD">
      <w:pPr>
        <w:autoSpaceDE w:val="0"/>
        <w:autoSpaceDN w:val="0"/>
        <w:adjustRightInd w:val="0"/>
        <w:ind w:firstLine="540"/>
        <w:jc w:val="both"/>
        <w:outlineLvl w:val="1"/>
      </w:pPr>
      <w:r>
        <w:t>- предоставление справочной информации о ходе рассмотрения письменного обращения;</w:t>
      </w:r>
    </w:p>
    <w:p w:rsidR="00DE7242" w:rsidRDefault="00DE7242" w:rsidP="00FB24BD">
      <w:pPr>
        <w:autoSpaceDE w:val="0"/>
        <w:autoSpaceDN w:val="0"/>
        <w:adjustRightInd w:val="0"/>
        <w:ind w:firstLine="540"/>
        <w:jc w:val="both"/>
        <w:outlineLvl w:val="1"/>
      </w:pPr>
      <w:r>
        <w:t>- порядок и формы контроля за предоставлением муниципальной услуги.</w:t>
      </w:r>
    </w:p>
    <w:p w:rsidR="00DE7242" w:rsidRPr="00711B27" w:rsidRDefault="00DE7242" w:rsidP="00FB24BD">
      <w:pPr>
        <w:pStyle w:val="ConsPlusNormal"/>
        <w:widowControl/>
        <w:ind w:firstLine="708"/>
        <w:jc w:val="both"/>
        <w:outlineLvl w:val="2"/>
        <w:rPr>
          <w:rFonts w:ascii="Times New Roman" w:hAnsi="Times New Roman"/>
          <w:b/>
          <w:sz w:val="24"/>
          <w:szCs w:val="24"/>
        </w:rPr>
      </w:pPr>
      <w:r>
        <w:rPr>
          <w:rFonts w:ascii="Times New Roman" w:hAnsi="Times New Roman"/>
          <w:b/>
          <w:sz w:val="24"/>
          <w:szCs w:val="24"/>
        </w:rPr>
        <w:t xml:space="preserve">      </w:t>
      </w:r>
      <w:r w:rsidRPr="00711B27">
        <w:rPr>
          <w:rFonts w:ascii="Times New Roman" w:hAnsi="Times New Roman"/>
          <w:b/>
          <w:sz w:val="24"/>
          <w:szCs w:val="24"/>
        </w:rPr>
        <w:t>Прием и первичная обработка письменных обращений граждан</w:t>
      </w:r>
    </w:p>
    <w:p w:rsidR="00DE7242" w:rsidRPr="00711B27" w:rsidRDefault="00DE7242" w:rsidP="00FB24BD">
      <w:pPr>
        <w:pStyle w:val="ConsPlusNormal"/>
        <w:widowControl/>
        <w:ind w:firstLine="708"/>
        <w:jc w:val="both"/>
        <w:rPr>
          <w:rFonts w:ascii="Times New Roman" w:hAnsi="Times New Roman"/>
          <w:sz w:val="24"/>
          <w:szCs w:val="24"/>
        </w:rPr>
      </w:pPr>
      <w:r>
        <w:rPr>
          <w:rFonts w:ascii="Times New Roman" w:hAnsi="Times New Roman"/>
          <w:sz w:val="24"/>
          <w:szCs w:val="24"/>
        </w:rPr>
        <w:t>4.2</w:t>
      </w:r>
      <w:r w:rsidRPr="00711B27">
        <w:rPr>
          <w:rFonts w:ascii="Times New Roman" w:hAnsi="Times New Roman"/>
          <w:sz w:val="24"/>
          <w:szCs w:val="24"/>
        </w:rPr>
        <w:t>. Основанием для начала исполнения функции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государственных органов, других органов местного самоуправления для рассмотрения по поручению.</w:t>
      </w:r>
    </w:p>
    <w:p w:rsidR="00DE7242" w:rsidRPr="00711B27" w:rsidRDefault="00DE7242" w:rsidP="00FB24BD">
      <w:pPr>
        <w:pStyle w:val="ConsPlusNormal"/>
        <w:widowControl/>
        <w:ind w:firstLine="708"/>
        <w:jc w:val="both"/>
        <w:rPr>
          <w:rFonts w:ascii="Times New Roman" w:hAnsi="Times New Roman"/>
          <w:b/>
          <w:i/>
          <w:sz w:val="24"/>
          <w:szCs w:val="24"/>
        </w:rPr>
      </w:pPr>
      <w:r>
        <w:rPr>
          <w:rFonts w:ascii="Times New Roman" w:hAnsi="Times New Roman"/>
          <w:sz w:val="24"/>
          <w:szCs w:val="24"/>
        </w:rPr>
        <w:t>4.3</w:t>
      </w:r>
      <w:r w:rsidRPr="00711B27">
        <w:rPr>
          <w:rFonts w:ascii="Times New Roman" w:hAnsi="Times New Roman"/>
          <w:sz w:val="24"/>
          <w:szCs w:val="24"/>
        </w:rPr>
        <w:t>. Обращение может быть доставлено непосредственно гражданином либо его представителем, поступить по почте, по электронной почте.</w:t>
      </w:r>
    </w:p>
    <w:p w:rsidR="00DE7242" w:rsidRPr="00711B27" w:rsidRDefault="00DE7242" w:rsidP="00FB24BD">
      <w:pPr>
        <w:pStyle w:val="ConsPlusNormal"/>
        <w:widowControl/>
        <w:ind w:firstLine="708"/>
        <w:jc w:val="both"/>
        <w:rPr>
          <w:rFonts w:ascii="Times New Roman" w:hAnsi="Times New Roman"/>
          <w:sz w:val="24"/>
          <w:szCs w:val="24"/>
        </w:rPr>
      </w:pPr>
      <w:r>
        <w:rPr>
          <w:rFonts w:ascii="Times New Roman" w:hAnsi="Times New Roman"/>
          <w:sz w:val="24"/>
          <w:szCs w:val="24"/>
        </w:rPr>
        <w:t>4.4</w:t>
      </w:r>
      <w:r w:rsidRPr="00711B27">
        <w:rPr>
          <w:rFonts w:ascii="Times New Roman" w:hAnsi="Times New Roman"/>
          <w:sz w:val="24"/>
          <w:szCs w:val="24"/>
        </w:rPr>
        <w:t xml:space="preserve">. Обращения и документы, связанные с их рассмотрением, поступают специалисту администрации. </w:t>
      </w:r>
    </w:p>
    <w:p w:rsidR="00DE7242" w:rsidRPr="00711B27" w:rsidRDefault="00DE7242"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Специалист администрации, ответственный за прием документов:</w:t>
      </w:r>
    </w:p>
    <w:p w:rsidR="00DE7242" w:rsidRPr="00711B27" w:rsidRDefault="00DE7242"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 проверяет правильность адреса и целостность упаковки;</w:t>
      </w:r>
    </w:p>
    <w:p w:rsidR="00DE7242" w:rsidRPr="00711B27" w:rsidRDefault="00DE7242"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 возвращает в отделение почтовой связи невскрытыми ошибочно поступившие (не по адресу) письма;</w:t>
      </w:r>
    </w:p>
    <w:p w:rsidR="00DE7242" w:rsidRPr="00711B27" w:rsidRDefault="00DE7242"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 вскрывает конверты, проверяет наличие в них документов;</w:t>
      </w:r>
    </w:p>
    <w:p w:rsidR="00DE7242" w:rsidRPr="00711B27" w:rsidRDefault="00DE7242"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 прикладывает к обращению поступившие документы (паспорта, военные билеты, трудовые книжки, пенсионные удостоверения, фотографии и другие подобные документы);</w:t>
      </w:r>
    </w:p>
    <w:p w:rsidR="00DE7242" w:rsidRPr="00643461" w:rsidRDefault="00DE7242" w:rsidP="00FB24BD">
      <w:pPr>
        <w:pStyle w:val="ConsPlusNormal"/>
        <w:widowControl/>
        <w:ind w:firstLine="708"/>
        <w:jc w:val="both"/>
        <w:rPr>
          <w:rFonts w:ascii="Times New Roman" w:hAnsi="Times New Roman" w:cs="Times New Roman"/>
          <w:sz w:val="24"/>
          <w:szCs w:val="24"/>
        </w:rPr>
      </w:pPr>
      <w:r w:rsidRPr="00643461">
        <w:rPr>
          <w:rFonts w:ascii="Times New Roman" w:hAnsi="Times New Roman" w:cs="Times New Roman"/>
          <w:sz w:val="24"/>
          <w:szCs w:val="24"/>
        </w:rPr>
        <w:t xml:space="preserve">4.5.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руководителем принято иное решение, то письмо направляется для проверки </w:t>
      </w:r>
    </w:p>
    <w:p w:rsidR="00DE7242" w:rsidRPr="00711B27" w:rsidRDefault="00DE7242" w:rsidP="00FB24BD">
      <w:pPr>
        <w:pStyle w:val="ConsPlusNormal"/>
        <w:widowControl/>
        <w:ind w:firstLine="708"/>
        <w:jc w:val="both"/>
        <w:rPr>
          <w:rFonts w:ascii="Times New Roman" w:hAnsi="Times New Roman"/>
          <w:sz w:val="24"/>
          <w:szCs w:val="24"/>
        </w:rPr>
      </w:pPr>
      <w:r>
        <w:rPr>
          <w:rFonts w:ascii="Times New Roman" w:hAnsi="Times New Roman"/>
          <w:sz w:val="24"/>
          <w:szCs w:val="24"/>
        </w:rPr>
        <w:t>4.6</w:t>
      </w:r>
      <w:r w:rsidRPr="00711B27">
        <w:rPr>
          <w:rFonts w:ascii="Times New Roman" w:hAnsi="Times New Roman"/>
          <w:sz w:val="24"/>
          <w:szCs w:val="24"/>
        </w:rPr>
        <w:t>. Обращения, поступившие по Интернету, принимаются и учитываются как письменные обращения.</w:t>
      </w:r>
    </w:p>
    <w:p w:rsidR="00DE7242" w:rsidRDefault="00DE7242" w:rsidP="00FB24BD">
      <w:pPr>
        <w:pStyle w:val="ConsPlusNormal"/>
        <w:widowControl/>
        <w:ind w:firstLine="708"/>
        <w:jc w:val="both"/>
        <w:rPr>
          <w:rFonts w:ascii="Times New Roman" w:hAnsi="Times New Roman"/>
          <w:sz w:val="24"/>
          <w:szCs w:val="24"/>
        </w:rPr>
      </w:pPr>
      <w:r>
        <w:rPr>
          <w:rFonts w:ascii="Times New Roman" w:hAnsi="Times New Roman" w:cs="Times New Roman"/>
          <w:color w:val="000000"/>
          <w:sz w:val="24"/>
          <w:szCs w:val="24"/>
        </w:rPr>
        <w:t>4.7</w:t>
      </w:r>
      <w:r w:rsidRPr="0046003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6003D">
        <w:rPr>
          <w:rFonts w:ascii="Times New Roman" w:hAnsi="Times New Roman" w:cs="Times New Roman"/>
          <w:color w:val="000000"/>
          <w:sz w:val="24"/>
          <w:szCs w:val="24"/>
        </w:rPr>
        <w:t>Электронные обращения граждан, поступающие на официальный сайт Администрации сельского поселения и по адресу электронной почты Администрации сельского поселения, передаются специалисту, ответственному за делопроизводство</w:t>
      </w:r>
      <w:r>
        <w:rPr>
          <w:rFonts w:ascii="Times New Roman" w:hAnsi="Times New Roman"/>
          <w:sz w:val="24"/>
          <w:szCs w:val="24"/>
        </w:rPr>
        <w:t xml:space="preserve"> </w:t>
      </w:r>
    </w:p>
    <w:p w:rsidR="00DE7242" w:rsidRPr="00711B27" w:rsidRDefault="00DE7242" w:rsidP="00FB24BD">
      <w:pPr>
        <w:pStyle w:val="ConsPlusNormal"/>
        <w:widowControl/>
        <w:ind w:firstLine="708"/>
        <w:jc w:val="both"/>
        <w:rPr>
          <w:rFonts w:ascii="Times New Roman" w:hAnsi="Times New Roman"/>
          <w:sz w:val="24"/>
          <w:szCs w:val="24"/>
        </w:rPr>
      </w:pPr>
      <w:r>
        <w:rPr>
          <w:rFonts w:ascii="Times New Roman" w:hAnsi="Times New Roman"/>
          <w:sz w:val="24"/>
          <w:szCs w:val="24"/>
        </w:rPr>
        <w:t>4.8</w:t>
      </w:r>
      <w:r w:rsidRPr="00711B27">
        <w:rPr>
          <w:rFonts w:ascii="Times New Roman" w:hAnsi="Times New Roman"/>
          <w:sz w:val="24"/>
          <w:szCs w:val="24"/>
        </w:rPr>
        <w:t>. Обращения с пометкой «лично», поступившие на имя главы администрации,  передаются  невскрытыми.</w:t>
      </w:r>
    </w:p>
    <w:p w:rsidR="00DE7242" w:rsidRPr="00711B27" w:rsidRDefault="00DE7242" w:rsidP="00FB24BD">
      <w:pPr>
        <w:pStyle w:val="ConsPlusNormal"/>
        <w:widowControl/>
        <w:ind w:firstLine="708"/>
        <w:jc w:val="both"/>
        <w:rPr>
          <w:rFonts w:ascii="Times New Roman" w:hAnsi="Times New Roman"/>
          <w:sz w:val="24"/>
          <w:szCs w:val="24"/>
        </w:rPr>
      </w:pPr>
      <w:r>
        <w:rPr>
          <w:rFonts w:ascii="Times New Roman" w:hAnsi="Times New Roman"/>
          <w:sz w:val="24"/>
          <w:szCs w:val="24"/>
        </w:rPr>
        <w:t>4.9</w:t>
      </w:r>
      <w:r w:rsidRPr="00711B27">
        <w:rPr>
          <w:rFonts w:ascii="Times New Roman" w:hAnsi="Times New Roman"/>
          <w:sz w:val="24"/>
          <w:szCs w:val="24"/>
        </w:rPr>
        <w:t>. Результатом выполнения действий по приему и первичной обработке обращений граждан является передача их на регистрацию и аннотирование.</w:t>
      </w:r>
    </w:p>
    <w:p w:rsidR="00DE7242" w:rsidRPr="00711B27" w:rsidRDefault="00DE7242" w:rsidP="000F1C06">
      <w:pPr>
        <w:pStyle w:val="ConsPlusNormal"/>
        <w:widowControl/>
        <w:ind w:firstLine="0"/>
        <w:jc w:val="both"/>
        <w:outlineLvl w:val="2"/>
        <w:rPr>
          <w:rFonts w:ascii="Times New Roman" w:hAnsi="Times New Roman"/>
          <w:b/>
          <w:sz w:val="24"/>
          <w:szCs w:val="24"/>
        </w:rPr>
      </w:pPr>
      <w:r>
        <w:rPr>
          <w:rFonts w:ascii="Times New Roman" w:hAnsi="Times New Roman"/>
          <w:b/>
          <w:sz w:val="24"/>
          <w:szCs w:val="24"/>
        </w:rPr>
        <w:t xml:space="preserve">          </w:t>
      </w:r>
      <w:r w:rsidRPr="00711B27">
        <w:rPr>
          <w:rFonts w:ascii="Times New Roman" w:hAnsi="Times New Roman"/>
          <w:b/>
          <w:sz w:val="24"/>
          <w:szCs w:val="24"/>
        </w:rPr>
        <w:t>Регистрация и аннотирование поступивших обращений</w:t>
      </w:r>
    </w:p>
    <w:p w:rsidR="00DE7242" w:rsidRDefault="00DE7242" w:rsidP="00FB24BD">
      <w:pPr>
        <w:autoSpaceDE w:val="0"/>
        <w:autoSpaceDN w:val="0"/>
        <w:adjustRightInd w:val="0"/>
        <w:ind w:firstLine="540"/>
        <w:jc w:val="both"/>
        <w:outlineLvl w:val="1"/>
      </w:pPr>
      <w:r>
        <w:t>4.10. Все поступающие в сельскую администрацию  обращения граждан принимаются и регистрируются  в течение 3 дней (согласно Федеральному закону от 02.05.2006 № 59-ФЗ). Конверты к ним сохраняются в том случае, если в письме не указан автор обращения.</w:t>
      </w:r>
    </w:p>
    <w:p w:rsidR="00DE7242" w:rsidRPr="00711B27" w:rsidRDefault="00DE7242"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 xml:space="preserve"> Поступившие обращения регистрируются в течение 3 дней с </w:t>
      </w:r>
      <w:r w:rsidRPr="00711B27">
        <w:rPr>
          <w:rFonts w:ascii="Times New Roman" w:hAnsi="Times New Roman"/>
          <w:spacing w:val="-2"/>
          <w:sz w:val="24"/>
          <w:szCs w:val="24"/>
        </w:rPr>
        <w:t xml:space="preserve">момента поступления в журнале (приложение № </w:t>
      </w:r>
      <w:r>
        <w:rPr>
          <w:rFonts w:ascii="Times New Roman" w:hAnsi="Times New Roman"/>
          <w:spacing w:val="-2"/>
          <w:sz w:val="24"/>
          <w:szCs w:val="24"/>
        </w:rPr>
        <w:t>3</w:t>
      </w:r>
      <w:r w:rsidRPr="00711B27">
        <w:rPr>
          <w:rFonts w:ascii="Times New Roman" w:hAnsi="Times New Roman"/>
          <w:sz w:val="24"/>
          <w:szCs w:val="24"/>
        </w:rPr>
        <w:t xml:space="preserve">), </w:t>
      </w:r>
    </w:p>
    <w:p w:rsidR="00DE7242" w:rsidRDefault="00DE7242" w:rsidP="00FB24BD">
      <w:pPr>
        <w:autoSpaceDE w:val="0"/>
        <w:autoSpaceDN w:val="0"/>
        <w:adjustRightInd w:val="0"/>
        <w:ind w:firstLine="540"/>
        <w:jc w:val="both"/>
        <w:outlineLvl w:val="1"/>
      </w:pPr>
      <w:r>
        <w:t>4.11. Письма одного и того же автора по одному и тому же вопросу, поступившие до истечения срока рассмотрения первого обращения, считаются первичными. Им присваивается номер первого обращения.</w:t>
      </w:r>
    </w:p>
    <w:p w:rsidR="00DE7242" w:rsidRDefault="00DE7242" w:rsidP="00FB24BD">
      <w:pPr>
        <w:autoSpaceDE w:val="0"/>
        <w:autoSpaceDN w:val="0"/>
        <w:adjustRightInd w:val="0"/>
        <w:ind w:firstLine="540"/>
        <w:jc w:val="both"/>
        <w:outlineLvl w:val="1"/>
      </w:pPr>
      <w:r>
        <w:t>4.12. Повторными считаются те обращения, в которых один и тот же автор, не удовлетворившись ответом на предыдущее заявление, просит еще раз рассмотреть его жалобу.</w:t>
      </w:r>
    </w:p>
    <w:p w:rsidR="00DE7242" w:rsidRDefault="00DE7242" w:rsidP="00FB24BD">
      <w:pPr>
        <w:autoSpaceDE w:val="0"/>
        <w:autoSpaceDN w:val="0"/>
        <w:adjustRightInd w:val="0"/>
        <w:ind w:firstLine="540"/>
        <w:jc w:val="both"/>
        <w:outlineLvl w:val="1"/>
      </w:pPr>
      <w:r>
        <w:t>4.13. Повторным обращениям граждан при их поступлении присваивается номер первого обращения и в регистрационной карточке делается отметка "повторно".</w:t>
      </w:r>
    </w:p>
    <w:p w:rsidR="00DE7242" w:rsidRDefault="00DE7242" w:rsidP="00FB24BD">
      <w:pPr>
        <w:autoSpaceDE w:val="0"/>
        <w:autoSpaceDN w:val="0"/>
        <w:adjustRightInd w:val="0"/>
        <w:ind w:firstLine="540"/>
        <w:jc w:val="both"/>
        <w:outlineLvl w:val="1"/>
      </w:pPr>
      <w:r>
        <w:t>4.14. Если обращение подписано двумя и более авторами, оно считается коллективным, о чем делается отметка в регистрационной карточке.</w:t>
      </w:r>
    </w:p>
    <w:p w:rsidR="00DE7242" w:rsidRPr="00711B27" w:rsidRDefault="00DE7242" w:rsidP="00FB24BD">
      <w:pPr>
        <w:pStyle w:val="ConsPlusNormal"/>
        <w:widowControl/>
        <w:ind w:firstLine="0"/>
        <w:jc w:val="both"/>
        <w:rPr>
          <w:rFonts w:ascii="Times New Roman" w:hAnsi="Times New Roman"/>
          <w:sz w:val="24"/>
          <w:szCs w:val="24"/>
        </w:rPr>
      </w:pPr>
      <w:r>
        <w:rPr>
          <w:rFonts w:ascii="Times New Roman" w:hAnsi="Times New Roman"/>
          <w:sz w:val="24"/>
          <w:szCs w:val="24"/>
        </w:rPr>
        <w:t xml:space="preserve">         4.15</w:t>
      </w:r>
      <w:r w:rsidRPr="00711B27">
        <w:rPr>
          <w:rFonts w:ascii="Times New Roman" w:hAnsi="Times New Roman"/>
          <w:sz w:val="24"/>
          <w:szCs w:val="24"/>
        </w:rPr>
        <w:t>. Работник, ответственный за регистрацию обращений:</w:t>
      </w:r>
    </w:p>
    <w:p w:rsidR="00DE7242" w:rsidRPr="00711B27" w:rsidRDefault="00DE7242"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 в правом нижнем углу первой страницы письма проставляет регистрационный штамп с указанием присвоенного письму порядкового регистрационного номера и даты. В случае если место, предназначенное для штампа, занято текстом письма, штамп может быть проставлен в ином мест</w:t>
      </w:r>
      <w:r>
        <w:rPr>
          <w:rFonts w:ascii="Times New Roman" w:hAnsi="Times New Roman"/>
          <w:sz w:val="24"/>
          <w:szCs w:val="24"/>
        </w:rPr>
        <w:t>е, обеспечивающем его прочтение.</w:t>
      </w:r>
    </w:p>
    <w:p w:rsidR="00DE7242" w:rsidRDefault="00DE7242" w:rsidP="00FB24BD">
      <w:pPr>
        <w:autoSpaceDE w:val="0"/>
        <w:autoSpaceDN w:val="0"/>
        <w:adjustRightInd w:val="0"/>
        <w:ind w:firstLine="540"/>
        <w:jc w:val="both"/>
        <w:outlineLvl w:val="1"/>
      </w:pPr>
      <w:r>
        <w:t xml:space="preserve">   4.16</w:t>
      </w:r>
      <w:r w:rsidRPr="00711B27">
        <w:t xml:space="preserve">. Результатом выполнения действий по регистрации и аннотированию обращений является регистрация обращения в журнале регистрации обращений граждан и </w:t>
      </w:r>
    </w:p>
    <w:p w:rsidR="00DE7242" w:rsidRDefault="00DE7242" w:rsidP="00FB24BD">
      <w:pPr>
        <w:pStyle w:val="ConsNormal"/>
        <w:widowControl/>
        <w:ind w:firstLine="0"/>
        <w:jc w:val="both"/>
        <w:rPr>
          <w:rFonts w:ascii="Times New Roman" w:hAnsi="Times New Roman"/>
          <w:sz w:val="24"/>
          <w:szCs w:val="24"/>
        </w:rPr>
      </w:pPr>
      <w:r w:rsidRPr="00711B27">
        <w:rPr>
          <w:rFonts w:ascii="Times New Roman" w:hAnsi="Times New Roman"/>
          <w:sz w:val="24"/>
          <w:szCs w:val="24"/>
        </w:rPr>
        <w:t>подготовка обращения гражданина к передаче на рассмотрение.</w:t>
      </w:r>
    </w:p>
    <w:p w:rsidR="00DE7242" w:rsidRPr="00711B27" w:rsidRDefault="00DE7242" w:rsidP="00FB24BD">
      <w:pPr>
        <w:pStyle w:val="ConsNormal"/>
        <w:widowControl/>
        <w:ind w:firstLine="0"/>
        <w:jc w:val="both"/>
        <w:rPr>
          <w:rFonts w:ascii="Times New Roman" w:hAnsi="Times New Roman"/>
          <w:sz w:val="24"/>
          <w:szCs w:val="24"/>
        </w:rPr>
      </w:pPr>
    </w:p>
    <w:p w:rsidR="00DE7242" w:rsidRPr="00711B27" w:rsidRDefault="00DE7242" w:rsidP="00FB24BD">
      <w:pPr>
        <w:pStyle w:val="ConsPlusNormal"/>
        <w:widowControl/>
        <w:ind w:firstLine="540"/>
        <w:jc w:val="both"/>
        <w:outlineLvl w:val="2"/>
        <w:rPr>
          <w:rFonts w:ascii="Times New Roman" w:hAnsi="Times New Roman"/>
          <w:sz w:val="24"/>
          <w:szCs w:val="24"/>
        </w:rPr>
      </w:pPr>
      <w:r>
        <w:rPr>
          <w:rFonts w:ascii="Times New Roman" w:hAnsi="Times New Roman"/>
          <w:b/>
          <w:sz w:val="24"/>
          <w:szCs w:val="24"/>
        </w:rPr>
        <w:t xml:space="preserve">   </w:t>
      </w:r>
      <w:r w:rsidRPr="00711B27">
        <w:rPr>
          <w:rFonts w:ascii="Times New Roman" w:hAnsi="Times New Roman"/>
          <w:b/>
          <w:sz w:val="24"/>
          <w:szCs w:val="24"/>
        </w:rPr>
        <w:t>Направление обращения на рассмотрение</w:t>
      </w:r>
    </w:p>
    <w:p w:rsidR="00DE7242" w:rsidRPr="00711B27" w:rsidRDefault="00DE7242" w:rsidP="00FB24BD">
      <w:pPr>
        <w:pStyle w:val="ConsPlusNormal"/>
        <w:widowControl/>
        <w:ind w:firstLine="708"/>
        <w:jc w:val="both"/>
        <w:rPr>
          <w:rFonts w:ascii="Times New Roman" w:hAnsi="Times New Roman"/>
          <w:sz w:val="24"/>
          <w:szCs w:val="24"/>
        </w:rPr>
      </w:pPr>
      <w:r>
        <w:rPr>
          <w:rFonts w:ascii="Times New Roman" w:hAnsi="Times New Roman"/>
          <w:sz w:val="24"/>
          <w:szCs w:val="24"/>
        </w:rPr>
        <w:t>4.17</w:t>
      </w:r>
      <w:r w:rsidRPr="00711B27">
        <w:rPr>
          <w:rFonts w:ascii="Times New Roman" w:hAnsi="Times New Roman"/>
          <w:sz w:val="24"/>
          <w:szCs w:val="24"/>
        </w:rPr>
        <w:t>. Решение о направлении письма на рассмотрение принимается исходя исключительно из содержания обращения и с учетом следующих особенностей:</w:t>
      </w:r>
    </w:p>
    <w:p w:rsidR="00DE7242" w:rsidRPr="00711B27" w:rsidRDefault="00DE7242" w:rsidP="00FB24BD">
      <w:pPr>
        <w:pStyle w:val="ConsPlusNormal"/>
        <w:widowControl/>
        <w:ind w:firstLine="708"/>
        <w:jc w:val="both"/>
        <w:rPr>
          <w:rFonts w:ascii="Times New Roman" w:hAnsi="Times New Roman"/>
          <w:sz w:val="24"/>
          <w:szCs w:val="24"/>
        </w:rPr>
      </w:pPr>
      <w:r w:rsidRPr="00711B27">
        <w:rPr>
          <w:rFonts w:ascii="Times New Roman" w:hAnsi="Times New Roman"/>
          <w:spacing w:val="-4"/>
          <w:sz w:val="24"/>
          <w:szCs w:val="24"/>
        </w:rPr>
        <w:t>- в случае если вопрос, поставленный заявителем, в соответствии с действующим</w:t>
      </w:r>
      <w:r w:rsidRPr="00711B27">
        <w:rPr>
          <w:rFonts w:ascii="Times New Roman" w:hAnsi="Times New Roman"/>
          <w:sz w:val="24"/>
          <w:szCs w:val="24"/>
        </w:rPr>
        <w:t xml:space="preserve"> законодательством относится к вопро</w:t>
      </w:r>
      <w:r>
        <w:rPr>
          <w:rFonts w:ascii="Times New Roman" w:hAnsi="Times New Roman"/>
          <w:sz w:val="24"/>
          <w:szCs w:val="24"/>
        </w:rPr>
        <w:t>сам местного значения поселения.</w:t>
      </w:r>
      <w:r w:rsidRPr="00711B27">
        <w:rPr>
          <w:rFonts w:ascii="Times New Roman" w:hAnsi="Times New Roman"/>
          <w:sz w:val="24"/>
          <w:szCs w:val="24"/>
        </w:rPr>
        <w:t xml:space="preserve"> </w:t>
      </w:r>
    </w:p>
    <w:p w:rsidR="00DE7242" w:rsidRPr="00711B27" w:rsidRDefault="00DE7242"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При направлении обращений, взятых на контроль</w:t>
      </w:r>
      <w:r>
        <w:rPr>
          <w:rFonts w:ascii="Times New Roman" w:hAnsi="Times New Roman"/>
          <w:sz w:val="24"/>
          <w:szCs w:val="24"/>
        </w:rPr>
        <w:t xml:space="preserve"> Правительства  Брянской области</w:t>
      </w:r>
      <w:r w:rsidRPr="00711B27">
        <w:rPr>
          <w:rFonts w:ascii="Times New Roman" w:hAnsi="Times New Roman"/>
          <w:sz w:val="24"/>
          <w:szCs w:val="24"/>
        </w:rPr>
        <w:t>, Уполномоченным по правам</w:t>
      </w:r>
      <w:r>
        <w:rPr>
          <w:rFonts w:ascii="Times New Roman" w:hAnsi="Times New Roman"/>
          <w:sz w:val="24"/>
          <w:szCs w:val="24"/>
        </w:rPr>
        <w:t xml:space="preserve"> человека, депутатами Брянской областной Думы</w:t>
      </w:r>
      <w:r w:rsidRPr="00711B27">
        <w:rPr>
          <w:rFonts w:ascii="Times New Roman" w:hAnsi="Times New Roman"/>
          <w:sz w:val="24"/>
          <w:szCs w:val="24"/>
        </w:rPr>
        <w:t xml:space="preserve"> дается поручение дать ответ заявителю и проинформировать о результатах рассмотрения соответствующий орган;</w:t>
      </w:r>
    </w:p>
    <w:p w:rsidR="00DE7242" w:rsidRPr="00711B27" w:rsidRDefault="00DE7242" w:rsidP="00FB24BD">
      <w:pPr>
        <w:pStyle w:val="ConsPlusNormal"/>
        <w:widowControl/>
        <w:ind w:firstLine="708"/>
        <w:jc w:val="both"/>
        <w:rPr>
          <w:rFonts w:ascii="Times New Roman" w:hAnsi="Times New Roman"/>
          <w:spacing w:val="-8"/>
          <w:sz w:val="24"/>
          <w:szCs w:val="24"/>
        </w:rPr>
      </w:pPr>
      <w:r w:rsidRPr="00711B27">
        <w:rPr>
          <w:rFonts w:ascii="Times New Roman" w:hAnsi="Times New Roman"/>
          <w:sz w:val="24"/>
          <w:szCs w:val="24"/>
        </w:rPr>
        <w:t xml:space="preserve">- письма граждан, поступившие из редакций средств массовой информации, органов политических партий и общественных организаций (в том числе с просьбой </w:t>
      </w:r>
      <w:r w:rsidRPr="00711B27">
        <w:rPr>
          <w:rFonts w:ascii="Times New Roman" w:hAnsi="Times New Roman"/>
          <w:spacing w:val="-8"/>
          <w:sz w:val="24"/>
          <w:szCs w:val="24"/>
        </w:rPr>
        <w:t>проинформировать о результатах рассмотрения), рассматриваются как обычные обращения;</w:t>
      </w:r>
    </w:p>
    <w:p w:rsidR="00DE7242" w:rsidRPr="00711B27" w:rsidRDefault="00DE7242"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 в случае если вопрос, поставленный в обращении, не находится в ком</w:t>
      </w:r>
      <w:r>
        <w:rPr>
          <w:rFonts w:ascii="Times New Roman" w:hAnsi="Times New Roman"/>
          <w:sz w:val="24"/>
          <w:szCs w:val="24"/>
        </w:rPr>
        <w:t xml:space="preserve">петенции </w:t>
      </w:r>
      <w:r w:rsidRPr="00711B27">
        <w:rPr>
          <w:rFonts w:ascii="Times New Roman" w:hAnsi="Times New Roman"/>
          <w:sz w:val="24"/>
          <w:szCs w:val="24"/>
        </w:rPr>
        <w:t>органов местного самоуправления или должностных лиц, то обращение в течение семи дней со дня регистрации пересылается по принадлежности в орган, компетентный решать данный вопрос, с уведомлением гражданина, направившего обращение, о переадресации обращения. Обращения, присланные не по принадлежности из государственных органов и других организаций, возвращаются в направившую их организацию;</w:t>
      </w:r>
    </w:p>
    <w:p w:rsidR="00DE7242" w:rsidRPr="00711B27" w:rsidRDefault="00DE7242"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DE7242" w:rsidRPr="00711B27" w:rsidRDefault="00DE7242" w:rsidP="00FB24BD">
      <w:pPr>
        <w:pStyle w:val="ConsPlusNormal"/>
        <w:widowControl/>
        <w:ind w:firstLine="708"/>
        <w:jc w:val="both"/>
        <w:rPr>
          <w:rFonts w:ascii="Times New Roman" w:hAnsi="Times New Roman"/>
          <w:spacing w:val="-8"/>
          <w:sz w:val="24"/>
          <w:szCs w:val="24"/>
        </w:rPr>
      </w:pPr>
      <w:r>
        <w:rPr>
          <w:rFonts w:ascii="Times New Roman" w:hAnsi="Times New Roman"/>
          <w:sz w:val="24"/>
          <w:szCs w:val="24"/>
        </w:rPr>
        <w:t>4.18</w:t>
      </w:r>
      <w:r w:rsidRPr="00711B27">
        <w:rPr>
          <w:rFonts w:ascii="Times New Roman" w:hAnsi="Times New Roman"/>
          <w:sz w:val="24"/>
          <w:szCs w:val="24"/>
        </w:rPr>
        <w:t>. К обращениям, направляемым на рассмотрение в государственные органы, органы местного самоуправления и другие организации, в компетенцию которых входит решение поставленных в обращении вопросов, специалистом администрации, оформляются сопроводительные письма</w:t>
      </w:r>
      <w:r w:rsidRPr="00711B27">
        <w:rPr>
          <w:rFonts w:ascii="Times New Roman" w:hAnsi="Times New Roman"/>
          <w:b/>
          <w:sz w:val="24"/>
          <w:szCs w:val="24"/>
        </w:rPr>
        <w:t xml:space="preserve"> </w:t>
      </w:r>
      <w:r>
        <w:rPr>
          <w:rFonts w:ascii="Times New Roman" w:hAnsi="Times New Roman"/>
          <w:sz w:val="24"/>
          <w:szCs w:val="24"/>
        </w:rPr>
        <w:t>(приложение № 4</w:t>
      </w:r>
      <w:r w:rsidRPr="00711B27">
        <w:rPr>
          <w:rFonts w:ascii="Times New Roman" w:hAnsi="Times New Roman"/>
          <w:sz w:val="24"/>
          <w:szCs w:val="24"/>
        </w:rPr>
        <w:t>)</w:t>
      </w:r>
      <w:r w:rsidRPr="00711B27">
        <w:rPr>
          <w:rFonts w:ascii="Times New Roman" w:hAnsi="Times New Roman"/>
          <w:b/>
          <w:sz w:val="24"/>
          <w:szCs w:val="24"/>
        </w:rPr>
        <w:t>.</w:t>
      </w:r>
    </w:p>
    <w:p w:rsidR="00DE7242" w:rsidRPr="00711B27" w:rsidRDefault="00DE7242" w:rsidP="00FB24BD">
      <w:pPr>
        <w:pStyle w:val="ConsPlusNormal"/>
        <w:widowControl/>
        <w:ind w:firstLine="708"/>
        <w:jc w:val="both"/>
        <w:rPr>
          <w:rFonts w:ascii="Times New Roman" w:hAnsi="Times New Roman"/>
          <w:sz w:val="24"/>
          <w:szCs w:val="24"/>
        </w:rPr>
      </w:pPr>
      <w:r>
        <w:rPr>
          <w:rFonts w:ascii="Times New Roman" w:hAnsi="Times New Roman"/>
          <w:sz w:val="24"/>
          <w:szCs w:val="24"/>
        </w:rPr>
        <w:t>4.19</w:t>
      </w:r>
      <w:r w:rsidRPr="00711B27">
        <w:rPr>
          <w:rFonts w:ascii="Times New Roman" w:hAnsi="Times New Roman"/>
          <w:sz w:val="24"/>
          <w:szCs w:val="24"/>
        </w:rPr>
        <w:t>. Сопроводительное письмо должно содержать: наименование органа, подразделения, фамилии и инициалы должностных лиц, которым направляется обращение, кратко сформулированный текст, определяющий действие, порядок и срок исполнения, подпись руководителя с расшифровкой и датой, а также ссылку на регистрационный номер прилагаемого обращения. Сопроводительное письмо оформляется на бланке письма Администрации.</w:t>
      </w:r>
    </w:p>
    <w:p w:rsidR="00DE7242" w:rsidRPr="00711B27" w:rsidRDefault="00DE7242" w:rsidP="00FB24BD">
      <w:pPr>
        <w:pStyle w:val="ConsPlusNormal"/>
        <w:widowControl/>
        <w:ind w:firstLine="708"/>
        <w:jc w:val="both"/>
        <w:rPr>
          <w:rFonts w:ascii="Times New Roman" w:hAnsi="Times New Roman"/>
          <w:sz w:val="24"/>
          <w:szCs w:val="24"/>
        </w:rPr>
      </w:pPr>
      <w:r>
        <w:rPr>
          <w:rFonts w:ascii="Times New Roman" w:hAnsi="Times New Roman"/>
          <w:sz w:val="24"/>
          <w:szCs w:val="24"/>
        </w:rPr>
        <w:t>4.20</w:t>
      </w:r>
      <w:r w:rsidRPr="00711B27">
        <w:rPr>
          <w:rFonts w:ascii="Times New Roman" w:hAnsi="Times New Roman"/>
          <w:sz w:val="24"/>
          <w:szCs w:val="24"/>
        </w:rPr>
        <w:t>. Одновременно с сопроводительным письмом также за подписью должностного лица обратившемуся гражданину направляется уведомление о том, куда направлено его обращение. Уведомление оформляется на сп</w:t>
      </w:r>
      <w:r>
        <w:rPr>
          <w:rFonts w:ascii="Times New Roman" w:hAnsi="Times New Roman"/>
          <w:sz w:val="24"/>
          <w:szCs w:val="24"/>
        </w:rPr>
        <w:t>ециальном бланке (приложение № 5</w:t>
      </w:r>
      <w:r w:rsidRPr="00711B27">
        <w:rPr>
          <w:rFonts w:ascii="Times New Roman" w:hAnsi="Times New Roman"/>
          <w:sz w:val="24"/>
          <w:szCs w:val="24"/>
        </w:rPr>
        <w:t>).</w:t>
      </w:r>
    </w:p>
    <w:p w:rsidR="00DE7242" w:rsidRDefault="00DE7242" w:rsidP="00FB24BD">
      <w:pPr>
        <w:autoSpaceDE w:val="0"/>
        <w:autoSpaceDN w:val="0"/>
        <w:adjustRightInd w:val="0"/>
        <w:ind w:firstLine="540"/>
        <w:jc w:val="both"/>
        <w:outlineLvl w:val="1"/>
      </w:pPr>
      <w:r>
        <w:t>4.21</w:t>
      </w:r>
      <w:r w:rsidRPr="00711B27">
        <w:t>. Результатом выполнения действий по направлению обращений на рассмотрение является передача зарегистрированных писем под расписку исполнителям, направление обращений для рассмотрения в государственные органы и органы местного самоуправления</w:t>
      </w:r>
      <w:r>
        <w:t>.</w:t>
      </w:r>
    </w:p>
    <w:p w:rsidR="00DE7242" w:rsidRPr="00711B27" w:rsidRDefault="00DE7242" w:rsidP="00FB24BD">
      <w:pPr>
        <w:pStyle w:val="ConsPlusNormal"/>
        <w:widowControl/>
        <w:ind w:firstLine="540"/>
        <w:jc w:val="both"/>
        <w:outlineLvl w:val="2"/>
        <w:rPr>
          <w:rFonts w:ascii="Times New Roman" w:hAnsi="Times New Roman"/>
          <w:b/>
          <w:sz w:val="24"/>
          <w:szCs w:val="24"/>
        </w:rPr>
      </w:pPr>
      <w:r w:rsidRPr="00711B27">
        <w:rPr>
          <w:rFonts w:ascii="Times New Roman" w:hAnsi="Times New Roman"/>
          <w:b/>
          <w:sz w:val="24"/>
          <w:szCs w:val="24"/>
        </w:rPr>
        <w:t xml:space="preserve">Рассмотрение обращений </w:t>
      </w:r>
    </w:p>
    <w:p w:rsidR="00DE7242" w:rsidRDefault="00DE7242" w:rsidP="00FB24BD">
      <w:pPr>
        <w:autoSpaceDE w:val="0"/>
        <w:autoSpaceDN w:val="0"/>
        <w:adjustRightInd w:val="0"/>
        <w:ind w:firstLine="540"/>
        <w:jc w:val="both"/>
        <w:outlineLvl w:val="1"/>
      </w:pPr>
      <w:r>
        <w:t>4.22. Поступившие и зарегистрированные обращения граждан передаются на рассмотрение Главе администрации или, согласно распределению обязанностей специалистам.</w:t>
      </w:r>
    </w:p>
    <w:p w:rsidR="00DE7242" w:rsidRDefault="00DE7242" w:rsidP="00FB24BD">
      <w:pPr>
        <w:pStyle w:val="ConsPlusNormal"/>
        <w:widowControl/>
        <w:ind w:firstLine="0"/>
        <w:jc w:val="both"/>
        <w:rPr>
          <w:rFonts w:ascii="Times New Roman" w:hAnsi="Times New Roman" w:cs="Times New Roman"/>
          <w:color w:val="000000"/>
          <w:sz w:val="24"/>
          <w:szCs w:val="24"/>
        </w:rPr>
      </w:pPr>
      <w:r>
        <w:rPr>
          <w:rFonts w:ascii="Times New Roman" w:hAnsi="Times New Roman"/>
          <w:sz w:val="24"/>
          <w:szCs w:val="24"/>
        </w:rPr>
        <w:t xml:space="preserve">        4.23</w:t>
      </w:r>
      <w:r w:rsidRPr="00711B27">
        <w:rPr>
          <w:rFonts w:ascii="Times New Roman" w:hAnsi="Times New Roman"/>
          <w:sz w:val="24"/>
          <w:szCs w:val="24"/>
        </w:rPr>
        <w:t>. Поступившие исполнителям письменные и устные обращения граждан рассматриваются в течение 30 дней со дня их регистрации.</w:t>
      </w:r>
      <w:r w:rsidRPr="00435EA1">
        <w:rPr>
          <w:rFonts w:ascii="Times New Roman" w:hAnsi="Times New Roman" w:cs="Times New Roman"/>
          <w:color w:val="000000"/>
          <w:sz w:val="24"/>
          <w:szCs w:val="24"/>
        </w:rPr>
        <w:t xml:space="preserve"> </w:t>
      </w:r>
      <w:r w:rsidRPr="007E4A7E">
        <w:rPr>
          <w:rFonts w:ascii="Times New Roman" w:hAnsi="Times New Roman" w:cs="Times New Roman"/>
          <w:color w:val="000000"/>
          <w:sz w:val="24"/>
          <w:szCs w:val="24"/>
        </w:rPr>
        <w:t xml:space="preserve"> В случае если</w:t>
      </w:r>
      <w:r>
        <w:t xml:space="preserve"> </w:t>
      </w:r>
      <w:r w:rsidRPr="007E4A7E">
        <w:rPr>
          <w:rFonts w:ascii="Times New Roman" w:hAnsi="Times New Roman" w:cs="Times New Roman"/>
          <w:color w:val="000000"/>
          <w:sz w:val="24"/>
          <w:szCs w:val="24"/>
        </w:rPr>
        <w:t>окончание срока рассмотрения обращения приходится на нерабочий день,</w:t>
      </w:r>
      <w:r>
        <w:rPr>
          <w:color w:val="000000"/>
        </w:rPr>
        <w:t xml:space="preserve"> </w:t>
      </w:r>
      <w:r w:rsidRPr="007E4A7E">
        <w:rPr>
          <w:rFonts w:ascii="Times New Roman" w:hAnsi="Times New Roman" w:cs="Times New Roman"/>
          <w:color w:val="000000"/>
          <w:sz w:val="24"/>
          <w:szCs w:val="24"/>
        </w:rPr>
        <w:t>днем окончания срока считается ближайший следующий за ним рабочий день</w:t>
      </w:r>
      <w:r>
        <w:rPr>
          <w:rFonts w:ascii="Times New Roman" w:hAnsi="Times New Roman" w:cs="Times New Roman"/>
          <w:color w:val="000000"/>
          <w:sz w:val="24"/>
          <w:szCs w:val="24"/>
        </w:rPr>
        <w:t>.</w:t>
      </w:r>
    </w:p>
    <w:p w:rsidR="00DE7242" w:rsidRDefault="00DE7242" w:rsidP="00FB24BD">
      <w:pPr>
        <w:autoSpaceDE w:val="0"/>
        <w:autoSpaceDN w:val="0"/>
        <w:adjustRightInd w:val="0"/>
        <w:jc w:val="both"/>
        <w:rPr>
          <w:color w:val="000000"/>
        </w:rPr>
      </w:pPr>
      <w:r>
        <w:rPr>
          <w:color w:val="000000"/>
        </w:rPr>
        <w:t xml:space="preserve">      </w:t>
      </w:r>
      <w:r w:rsidRPr="007E4A7E">
        <w:rPr>
          <w:color w:val="000000"/>
        </w:rPr>
        <w:t>Обращения граждан, содержащие вопросы защиты прав ребенка,</w:t>
      </w:r>
      <w:r>
        <w:rPr>
          <w:color w:val="000000"/>
        </w:rPr>
        <w:t xml:space="preserve"> </w:t>
      </w:r>
      <w:r w:rsidRPr="007E4A7E">
        <w:rPr>
          <w:color w:val="000000"/>
        </w:rPr>
        <w:t>предложения по предотвращению возможных аварий и иных чрезвычайных</w:t>
      </w:r>
      <w:r>
        <w:rPr>
          <w:color w:val="000000"/>
        </w:rPr>
        <w:t xml:space="preserve"> </w:t>
      </w:r>
      <w:r w:rsidRPr="007E4A7E">
        <w:rPr>
          <w:color w:val="000000"/>
        </w:rPr>
        <w:t>ситуаций, рассматриваются в срок не позднее трех рабочих дней со дня их</w:t>
      </w:r>
      <w:r>
        <w:rPr>
          <w:color w:val="000000"/>
        </w:rPr>
        <w:t xml:space="preserve"> </w:t>
      </w:r>
      <w:r w:rsidRPr="007E4A7E">
        <w:rPr>
          <w:color w:val="000000"/>
        </w:rPr>
        <w:t>регистрации</w:t>
      </w:r>
      <w:r>
        <w:rPr>
          <w:color w:val="000000"/>
        </w:rPr>
        <w:t>.</w:t>
      </w:r>
      <w:r w:rsidRPr="005242F8">
        <w:rPr>
          <w:color w:val="000000"/>
        </w:rPr>
        <w:t xml:space="preserve"> </w:t>
      </w:r>
    </w:p>
    <w:p w:rsidR="00DE7242" w:rsidRPr="00435EA1" w:rsidRDefault="00DE7242" w:rsidP="00FB24BD">
      <w:pPr>
        <w:autoSpaceDE w:val="0"/>
        <w:autoSpaceDN w:val="0"/>
        <w:adjustRightInd w:val="0"/>
        <w:jc w:val="both"/>
        <w:rPr>
          <w:color w:val="000000"/>
        </w:rPr>
      </w:pPr>
      <w:r>
        <w:rPr>
          <w:color w:val="000000"/>
        </w:rPr>
        <w:t>Руководитель</w:t>
      </w:r>
      <w:r w:rsidRPr="007E4A7E">
        <w:rPr>
          <w:color w:val="000000"/>
        </w:rPr>
        <w:t xml:space="preserve"> </w:t>
      </w:r>
      <w:r>
        <w:rPr>
          <w:color w:val="000000"/>
        </w:rPr>
        <w:t>муниципального</w:t>
      </w:r>
      <w:r w:rsidRPr="007E4A7E">
        <w:rPr>
          <w:color w:val="000000"/>
        </w:rPr>
        <w:t xml:space="preserve"> </w:t>
      </w:r>
      <w:r>
        <w:rPr>
          <w:color w:val="000000"/>
        </w:rPr>
        <w:t>органа</w:t>
      </w:r>
      <w:r w:rsidRPr="007E4A7E">
        <w:rPr>
          <w:color w:val="000000"/>
        </w:rPr>
        <w:t>,</w:t>
      </w:r>
      <w:r>
        <w:rPr>
          <w:color w:val="000000"/>
        </w:rPr>
        <w:t xml:space="preserve"> </w:t>
      </w:r>
      <w:r w:rsidRPr="007E4A7E">
        <w:rPr>
          <w:color w:val="000000"/>
        </w:rPr>
        <w:t>вправе устанавливать</w:t>
      </w:r>
      <w:r>
        <w:rPr>
          <w:color w:val="000000"/>
        </w:rPr>
        <w:t xml:space="preserve"> </w:t>
      </w:r>
      <w:r w:rsidRPr="007E4A7E">
        <w:rPr>
          <w:color w:val="000000"/>
        </w:rPr>
        <w:t>сокращенные сроки рассмотрения отдельных обращений граждан.</w:t>
      </w:r>
    </w:p>
    <w:p w:rsidR="00DE7242" w:rsidRPr="00996F2D" w:rsidRDefault="00DE7242" w:rsidP="00FB24BD">
      <w:pPr>
        <w:autoSpaceDE w:val="0"/>
        <w:autoSpaceDN w:val="0"/>
        <w:adjustRightInd w:val="0"/>
        <w:jc w:val="both"/>
        <w:outlineLvl w:val="1"/>
      </w:pPr>
      <w:r>
        <w:t xml:space="preserve">       4.24.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обращение подлежит направлению в государственный орган в соответствии с его компетенцией.</w:t>
      </w:r>
    </w:p>
    <w:p w:rsidR="00DE7242" w:rsidRDefault="00DE7242" w:rsidP="00FB24BD">
      <w:pPr>
        <w:autoSpaceDE w:val="0"/>
        <w:autoSpaceDN w:val="0"/>
        <w:adjustRightInd w:val="0"/>
        <w:jc w:val="both"/>
      </w:pPr>
      <w:r>
        <w:rPr>
          <w:color w:val="000000"/>
        </w:rPr>
        <w:t xml:space="preserve">       4.25</w:t>
      </w:r>
      <w:r w:rsidRPr="00D467FC">
        <w:rPr>
          <w:color w:val="000000"/>
        </w:rPr>
        <w:t>.</w:t>
      </w:r>
      <w:r>
        <w:rPr>
          <w:color w:val="000000"/>
        </w:rPr>
        <w:t xml:space="preserve"> </w:t>
      </w:r>
      <w:r w:rsidRPr="00D467FC">
        <w:rPr>
          <w:color w:val="000000"/>
        </w:rPr>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DE7242" w:rsidRPr="00711B27" w:rsidRDefault="00DE7242" w:rsidP="00FB24BD">
      <w:pPr>
        <w:pStyle w:val="ConsPlusNormal"/>
        <w:widowControl/>
        <w:ind w:firstLine="0"/>
        <w:jc w:val="both"/>
        <w:rPr>
          <w:rFonts w:ascii="Times New Roman" w:hAnsi="Times New Roman"/>
          <w:sz w:val="24"/>
          <w:szCs w:val="24"/>
        </w:rPr>
      </w:pPr>
      <w:r>
        <w:rPr>
          <w:rFonts w:ascii="Times New Roman" w:hAnsi="Times New Roman"/>
          <w:sz w:val="24"/>
          <w:szCs w:val="24"/>
        </w:rPr>
        <w:t xml:space="preserve">    4.26</w:t>
      </w:r>
      <w:r w:rsidRPr="00711B27">
        <w:rPr>
          <w:rFonts w:ascii="Times New Roman" w:hAnsi="Times New Roman"/>
          <w:sz w:val="24"/>
          <w:szCs w:val="24"/>
        </w:rPr>
        <w:t>. Обращения могут рассматриваться с выездом на место.</w:t>
      </w:r>
    </w:p>
    <w:p w:rsidR="00DE7242" w:rsidRPr="00711B27" w:rsidRDefault="00DE7242" w:rsidP="00FB24BD">
      <w:pPr>
        <w:pStyle w:val="BodyTextIndent2"/>
        <w:spacing w:after="0" w:line="240" w:lineRule="auto"/>
        <w:ind w:left="0"/>
        <w:jc w:val="both"/>
      </w:pPr>
      <w:r>
        <w:t xml:space="preserve">    4.27</w:t>
      </w:r>
      <w:r w:rsidRPr="00711B27">
        <w:t xml:space="preserve">. Документы, направляемые на исполнение нескольким соисполнителям, передаются им на исполнение в копиях. Если руководителем дано поручение рассмотреть обращение нескольким должностным лицам, то основным исполнителем является лицо, указанное в поручении первым, если не оговорено иное. </w:t>
      </w:r>
    </w:p>
    <w:p w:rsidR="00DE7242" w:rsidRPr="00711B27" w:rsidRDefault="00DE7242" w:rsidP="00FB24BD">
      <w:pPr>
        <w:pStyle w:val="BodyTextIndent2"/>
        <w:spacing w:after="0" w:line="240" w:lineRule="auto"/>
        <w:ind w:left="0" w:firstLine="708"/>
        <w:jc w:val="both"/>
      </w:pPr>
      <w:r w:rsidRPr="00711B27">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DE7242" w:rsidRDefault="00DE7242" w:rsidP="00FB24BD">
      <w:pPr>
        <w:autoSpaceDE w:val="0"/>
        <w:autoSpaceDN w:val="0"/>
        <w:adjustRightInd w:val="0"/>
        <w:jc w:val="both"/>
        <w:outlineLvl w:val="1"/>
      </w:pPr>
      <w:r>
        <w:t xml:space="preserve">   4.28. Запрещается направлять жалобы для рассмотрения должностным лицам или организациям, действия которых обжалуются.</w:t>
      </w:r>
    </w:p>
    <w:p w:rsidR="00DE7242" w:rsidRPr="00711B27" w:rsidRDefault="00DE7242" w:rsidP="00FB24BD">
      <w:pPr>
        <w:autoSpaceDE w:val="0"/>
        <w:autoSpaceDN w:val="0"/>
        <w:adjustRightInd w:val="0"/>
        <w:jc w:val="both"/>
        <w:outlineLvl w:val="1"/>
      </w:pPr>
      <w:r>
        <w:t xml:space="preserve">    4.29</w:t>
      </w:r>
      <w:r w:rsidRPr="00711B27">
        <w:t>. Должностное лицо, которому поручено рассмотрение обращения:</w:t>
      </w:r>
    </w:p>
    <w:p w:rsidR="00DE7242" w:rsidRPr="00711B27" w:rsidRDefault="00DE7242" w:rsidP="00FB24BD">
      <w:pPr>
        <w:pStyle w:val="ConsPlusNormal"/>
        <w:widowControl/>
        <w:ind w:firstLine="708"/>
        <w:jc w:val="both"/>
        <w:rPr>
          <w:rFonts w:ascii="Times New Roman" w:hAnsi="Times New Roman"/>
          <w:spacing w:val="-4"/>
          <w:sz w:val="24"/>
          <w:szCs w:val="24"/>
        </w:rPr>
      </w:pPr>
      <w:r w:rsidRPr="00711B27">
        <w:rPr>
          <w:rFonts w:ascii="Times New Roman" w:hAnsi="Times New Roman"/>
          <w:sz w:val="24"/>
          <w:szCs w:val="24"/>
        </w:rPr>
        <w:t xml:space="preserve">-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w:t>
      </w:r>
      <w:r w:rsidRPr="00711B27">
        <w:rPr>
          <w:rFonts w:ascii="Times New Roman" w:hAnsi="Times New Roman"/>
          <w:spacing w:val="-4"/>
          <w:sz w:val="24"/>
          <w:szCs w:val="24"/>
        </w:rPr>
        <w:t>материалы и получить объяснения у заявителя и иных, юридических и физических лиц;</w:t>
      </w:r>
    </w:p>
    <w:p w:rsidR="00DE7242" w:rsidRPr="00711B27" w:rsidRDefault="00DE7242"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 принимает меры, направленные на восстановление или защиту нарушенных прав, свобод и законных интересов гражданина, в том числе может направить сотрудников на места для проверки фактов, изложенных в обращениях, принимать другие меры для объективного разрешения поставленных заявителями вопросов, выявления и устранения причин и условий, порождающих обоснованные жалобы;</w:t>
      </w:r>
    </w:p>
    <w:p w:rsidR="00DE7242" w:rsidRPr="00711B27" w:rsidRDefault="00DE7242" w:rsidP="00FB24BD">
      <w:pPr>
        <w:ind w:firstLine="709"/>
        <w:jc w:val="both"/>
      </w:pPr>
      <w:r w:rsidRPr="00711B27">
        <w:t>- принимает законные, обоснованные и мотивированные решения и обеспечивает своевременное и качественное их исполнение;</w:t>
      </w:r>
    </w:p>
    <w:p w:rsidR="00DE7242" w:rsidRPr="00711B27" w:rsidRDefault="00DE7242"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 дает письменный ответ по существу поставленных в обращении вопросов.</w:t>
      </w:r>
    </w:p>
    <w:p w:rsidR="00DE7242" w:rsidRPr="00711B27" w:rsidRDefault="00DE7242" w:rsidP="00FB24BD">
      <w:pPr>
        <w:autoSpaceDE w:val="0"/>
        <w:autoSpaceDN w:val="0"/>
        <w:adjustRightInd w:val="0"/>
        <w:ind w:firstLine="540"/>
        <w:jc w:val="both"/>
        <w:outlineLvl w:val="1"/>
      </w:pPr>
      <w:r>
        <w:t>4.30</w:t>
      </w:r>
      <w:r w:rsidRPr="00711B27">
        <w:t>. Результатом рассмотрения обращений является разрешение поставленных в обращениях вопросов, подготовка ответов заявителям.</w:t>
      </w:r>
    </w:p>
    <w:p w:rsidR="00DE7242" w:rsidRDefault="00DE7242" w:rsidP="00FB24BD">
      <w:pPr>
        <w:autoSpaceDE w:val="0"/>
        <w:autoSpaceDN w:val="0"/>
        <w:adjustRightInd w:val="0"/>
        <w:ind w:firstLine="540"/>
        <w:jc w:val="both"/>
        <w:outlineLvl w:val="1"/>
      </w:pPr>
    </w:p>
    <w:p w:rsidR="00DE7242" w:rsidRPr="00711B27" w:rsidRDefault="00DE7242" w:rsidP="00FB24BD">
      <w:pPr>
        <w:pStyle w:val="ConsPlusNormal"/>
        <w:widowControl/>
        <w:ind w:firstLine="708"/>
        <w:jc w:val="both"/>
        <w:outlineLvl w:val="2"/>
        <w:rPr>
          <w:rFonts w:ascii="Times New Roman" w:hAnsi="Times New Roman"/>
          <w:b/>
          <w:sz w:val="24"/>
          <w:szCs w:val="24"/>
        </w:rPr>
      </w:pPr>
      <w:r>
        <w:rPr>
          <w:color w:val="000000"/>
        </w:rPr>
        <w:t xml:space="preserve">       </w:t>
      </w:r>
      <w:r w:rsidRPr="00711B27">
        <w:rPr>
          <w:rFonts w:ascii="Times New Roman" w:hAnsi="Times New Roman"/>
          <w:b/>
          <w:sz w:val="24"/>
          <w:szCs w:val="24"/>
        </w:rPr>
        <w:t>Порядок рассмотрения отдельных обращений граждан</w:t>
      </w:r>
    </w:p>
    <w:p w:rsidR="00DE7242" w:rsidRDefault="00DE7242" w:rsidP="00FB24BD">
      <w:pPr>
        <w:autoSpaceDE w:val="0"/>
        <w:autoSpaceDN w:val="0"/>
        <w:adjustRightInd w:val="0"/>
        <w:ind w:firstLine="540"/>
        <w:jc w:val="both"/>
        <w:outlineLvl w:val="1"/>
      </w:pPr>
      <w:r>
        <w:t>4.31. Письменное обращение гражданина в обязательном порядке должно содержать:</w:t>
      </w:r>
    </w:p>
    <w:p w:rsidR="00DE7242" w:rsidRDefault="00DE7242" w:rsidP="00FB24BD">
      <w:pPr>
        <w:autoSpaceDE w:val="0"/>
        <w:autoSpaceDN w:val="0"/>
        <w:adjustRightInd w:val="0"/>
        <w:ind w:firstLine="540"/>
        <w:jc w:val="both"/>
        <w:outlineLvl w:val="1"/>
      </w:pPr>
      <w:r>
        <w:t>-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фамилию, имя, отчество обратившегося;</w:t>
      </w:r>
    </w:p>
    <w:p w:rsidR="00DE7242" w:rsidRDefault="00DE7242" w:rsidP="00FB24BD">
      <w:pPr>
        <w:autoSpaceDE w:val="0"/>
        <w:autoSpaceDN w:val="0"/>
        <w:adjustRightInd w:val="0"/>
        <w:ind w:firstLine="540"/>
        <w:jc w:val="both"/>
        <w:outlineLvl w:val="1"/>
      </w:pPr>
      <w:r>
        <w:t>- почтовый адрес, по которому должны быть направлены ответ или уведомление о переадресации обращения; контактный телефон (последнее при наличии);</w:t>
      </w:r>
    </w:p>
    <w:p w:rsidR="00DE7242" w:rsidRDefault="00DE7242" w:rsidP="00FB24BD">
      <w:pPr>
        <w:autoSpaceDE w:val="0"/>
        <w:autoSpaceDN w:val="0"/>
        <w:adjustRightInd w:val="0"/>
        <w:ind w:firstLine="540"/>
        <w:jc w:val="both"/>
        <w:outlineLvl w:val="1"/>
      </w:pPr>
      <w:r>
        <w:t>- суть обращения, предложения, заявления или жалобы;</w:t>
      </w:r>
    </w:p>
    <w:p w:rsidR="00DE7242" w:rsidRDefault="00DE7242" w:rsidP="00FB24BD">
      <w:pPr>
        <w:autoSpaceDE w:val="0"/>
        <w:autoSpaceDN w:val="0"/>
        <w:adjustRightInd w:val="0"/>
        <w:ind w:firstLine="540"/>
        <w:jc w:val="both"/>
        <w:outlineLvl w:val="1"/>
      </w:pPr>
      <w:r>
        <w:t>- личную подпись заявителя и дату.</w:t>
      </w:r>
    </w:p>
    <w:p w:rsidR="00DE7242" w:rsidRDefault="00DE7242" w:rsidP="00FB24BD">
      <w:pPr>
        <w:autoSpaceDE w:val="0"/>
        <w:autoSpaceDN w:val="0"/>
        <w:adjustRightInd w:val="0"/>
        <w:ind w:firstLine="540"/>
        <w:jc w:val="both"/>
        <w:outlineLvl w:val="1"/>
      </w:pPr>
      <w:r>
        <w:t>В случае необходимости в подтверждение своих доводов гражданин прилагает к письменному обращению документы и материалы либо их копии.</w:t>
      </w:r>
    </w:p>
    <w:p w:rsidR="00DE7242" w:rsidRPr="00711B27" w:rsidRDefault="00DE7242" w:rsidP="00FB24BD">
      <w:pPr>
        <w:pStyle w:val="ConsPlusNormal"/>
        <w:widowControl/>
        <w:ind w:firstLine="708"/>
        <w:jc w:val="both"/>
        <w:rPr>
          <w:rFonts w:ascii="Times New Roman" w:hAnsi="Times New Roman"/>
          <w:sz w:val="24"/>
          <w:szCs w:val="24"/>
        </w:rPr>
      </w:pPr>
      <w:r>
        <w:rPr>
          <w:rFonts w:ascii="Times New Roman" w:hAnsi="Times New Roman"/>
          <w:sz w:val="24"/>
          <w:szCs w:val="24"/>
        </w:rPr>
        <w:t>4.32.</w:t>
      </w:r>
      <w:r w:rsidRPr="00711B27">
        <w:rPr>
          <w:rFonts w:ascii="Times New Roman" w:hAnsi="Times New Roman"/>
          <w:sz w:val="24"/>
          <w:szCs w:val="24"/>
        </w:rPr>
        <w:t xml:space="preserve">.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w:t>
      </w:r>
      <w:r w:rsidRPr="00711B27">
        <w:rPr>
          <w:rFonts w:ascii="Times New Roman" w:hAnsi="Times New Roman"/>
          <w:spacing w:val="-6"/>
          <w:sz w:val="24"/>
          <w:szCs w:val="24"/>
        </w:rPr>
        <w:t>сведения о подготавливаемом, совершаемом или совершенном противоправном деянии,</w:t>
      </w:r>
      <w:r w:rsidRPr="00711B27">
        <w:rPr>
          <w:rFonts w:ascii="Times New Roman" w:hAnsi="Times New Roman"/>
          <w:sz w:val="24"/>
          <w:szCs w:val="24"/>
        </w:rPr>
        <w:t xml:space="preserve">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E7242" w:rsidRPr="00711B27" w:rsidRDefault="00DE7242" w:rsidP="00FB24BD">
      <w:pPr>
        <w:pStyle w:val="ConsPlusNormal"/>
        <w:widowControl/>
        <w:ind w:firstLine="709"/>
        <w:jc w:val="both"/>
        <w:rPr>
          <w:rFonts w:ascii="Times New Roman" w:hAnsi="Times New Roman"/>
          <w:sz w:val="24"/>
          <w:szCs w:val="24"/>
        </w:rPr>
      </w:pPr>
      <w:r>
        <w:rPr>
          <w:rFonts w:ascii="Times New Roman" w:hAnsi="Times New Roman"/>
          <w:sz w:val="24"/>
          <w:szCs w:val="24"/>
        </w:rPr>
        <w:t>4.33</w:t>
      </w:r>
      <w:r w:rsidRPr="00711B27">
        <w:rPr>
          <w:rFonts w:ascii="Times New Roman" w:hAnsi="Times New Roman"/>
          <w:sz w:val="24"/>
          <w:szCs w:val="24"/>
        </w:rPr>
        <w:t>.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(для последующего хранения в деле снимается копия обращения).</w:t>
      </w:r>
    </w:p>
    <w:p w:rsidR="00DE7242" w:rsidRPr="00711B27" w:rsidRDefault="00DE7242" w:rsidP="00FB24BD">
      <w:pPr>
        <w:pStyle w:val="ConsPlusNormal"/>
        <w:widowControl/>
        <w:ind w:firstLine="708"/>
        <w:jc w:val="both"/>
        <w:rPr>
          <w:rFonts w:ascii="Times New Roman" w:hAnsi="Times New Roman"/>
          <w:sz w:val="24"/>
          <w:szCs w:val="24"/>
        </w:rPr>
      </w:pPr>
      <w:r>
        <w:rPr>
          <w:rFonts w:ascii="Times New Roman" w:hAnsi="Times New Roman"/>
          <w:sz w:val="24"/>
          <w:szCs w:val="24"/>
        </w:rPr>
        <w:t>4.34</w:t>
      </w:r>
      <w:r w:rsidRPr="00711B27">
        <w:rPr>
          <w:rFonts w:ascii="Times New Roman" w:hAnsi="Times New Roman"/>
          <w:sz w:val="24"/>
          <w:szCs w:val="24"/>
        </w:rPr>
        <w:t xml:space="preserve">.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остается без ответа по существу поставленных в нем вопросов, при этом </w:t>
      </w:r>
      <w:r w:rsidRPr="00711B27">
        <w:rPr>
          <w:rFonts w:ascii="Times New Roman" w:hAnsi="Times New Roman"/>
          <w:spacing w:val="-4"/>
          <w:sz w:val="24"/>
          <w:szCs w:val="24"/>
        </w:rPr>
        <w:t>гражданину, направившему обращение, сообщается о недопустимости злоупотребления</w:t>
      </w:r>
      <w:r w:rsidRPr="00711B27">
        <w:rPr>
          <w:rFonts w:ascii="Times New Roman" w:hAnsi="Times New Roman"/>
          <w:sz w:val="24"/>
          <w:szCs w:val="24"/>
        </w:rPr>
        <w:t xml:space="preserve"> правом.</w:t>
      </w:r>
    </w:p>
    <w:p w:rsidR="00DE7242" w:rsidRDefault="00DE7242" w:rsidP="00FB24BD">
      <w:pPr>
        <w:pStyle w:val="ConsPlusNormal"/>
        <w:widowControl/>
        <w:ind w:firstLine="708"/>
        <w:jc w:val="both"/>
        <w:rPr>
          <w:rFonts w:ascii="Times New Roman" w:hAnsi="Times New Roman"/>
          <w:sz w:val="24"/>
          <w:szCs w:val="24"/>
        </w:rPr>
      </w:pPr>
      <w:r>
        <w:rPr>
          <w:rFonts w:ascii="Times New Roman" w:hAnsi="Times New Roman"/>
          <w:sz w:val="24"/>
          <w:szCs w:val="24"/>
        </w:rPr>
        <w:t>4.35</w:t>
      </w:r>
      <w:r w:rsidRPr="00711B27">
        <w:rPr>
          <w:rFonts w:ascii="Times New Roman" w:hAnsi="Times New Roman"/>
          <w:sz w:val="24"/>
          <w:szCs w:val="24"/>
        </w:rPr>
        <w:t>.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DE7242" w:rsidRPr="00711B27" w:rsidRDefault="00DE7242" w:rsidP="00FB24BD">
      <w:pPr>
        <w:autoSpaceDE w:val="0"/>
        <w:autoSpaceDN w:val="0"/>
        <w:adjustRightInd w:val="0"/>
        <w:ind w:firstLine="540"/>
        <w:jc w:val="both"/>
        <w:outlineLvl w:val="1"/>
      </w:pPr>
      <w:r>
        <w:t xml:space="preserve">4.36. </w:t>
      </w:r>
      <w:r w:rsidRPr="00F71916">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E7242" w:rsidRPr="00711B27" w:rsidRDefault="00DE7242" w:rsidP="00FB24BD">
      <w:pPr>
        <w:pStyle w:val="ConsPlusNormal"/>
        <w:widowControl/>
        <w:ind w:firstLine="0"/>
        <w:jc w:val="both"/>
        <w:rPr>
          <w:rFonts w:ascii="Times New Roman" w:hAnsi="Times New Roman"/>
          <w:sz w:val="24"/>
          <w:szCs w:val="24"/>
        </w:rPr>
      </w:pPr>
      <w:r>
        <w:rPr>
          <w:rFonts w:ascii="Times New Roman" w:hAnsi="Times New Roman"/>
          <w:sz w:val="24"/>
          <w:szCs w:val="24"/>
        </w:rPr>
        <w:t xml:space="preserve">        4.37</w:t>
      </w:r>
      <w:r w:rsidRPr="00711B27">
        <w:rPr>
          <w:rFonts w:ascii="Times New Roman" w:hAnsi="Times New Roman"/>
          <w:sz w:val="24"/>
          <w:szCs w:val="24"/>
        </w:rPr>
        <w:t>.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DE7242" w:rsidRPr="00711B27" w:rsidRDefault="00DE7242" w:rsidP="00FB24BD">
      <w:pPr>
        <w:pStyle w:val="ConsPlusNormal"/>
        <w:widowControl/>
        <w:ind w:firstLine="0"/>
        <w:jc w:val="both"/>
        <w:rPr>
          <w:rFonts w:ascii="Times New Roman" w:hAnsi="Times New Roman"/>
          <w:sz w:val="24"/>
          <w:szCs w:val="24"/>
        </w:rPr>
      </w:pPr>
      <w:r>
        <w:rPr>
          <w:rFonts w:ascii="Times New Roman" w:hAnsi="Times New Roman"/>
          <w:sz w:val="24"/>
          <w:szCs w:val="24"/>
        </w:rPr>
        <w:t xml:space="preserve">      4.38</w:t>
      </w:r>
      <w:r w:rsidRPr="00711B27">
        <w:rPr>
          <w:rFonts w:ascii="Times New Roman" w:hAnsi="Times New Roman"/>
          <w:sz w:val="24"/>
          <w:szCs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7242" w:rsidRPr="00711B27" w:rsidRDefault="00DE7242" w:rsidP="00FB24BD">
      <w:pPr>
        <w:pStyle w:val="ConsPlusNormal"/>
        <w:widowControl/>
        <w:ind w:firstLine="0"/>
        <w:jc w:val="both"/>
        <w:rPr>
          <w:rFonts w:ascii="Times New Roman" w:hAnsi="Times New Roman"/>
          <w:spacing w:val="-6"/>
          <w:sz w:val="24"/>
          <w:szCs w:val="24"/>
        </w:rPr>
      </w:pPr>
      <w:r>
        <w:rPr>
          <w:rFonts w:ascii="Times New Roman" w:hAnsi="Times New Roman"/>
          <w:spacing w:val="-6"/>
          <w:sz w:val="24"/>
          <w:szCs w:val="24"/>
        </w:rPr>
        <w:t xml:space="preserve">        4.39</w:t>
      </w:r>
      <w:r w:rsidRPr="00711B27">
        <w:rPr>
          <w:rFonts w:ascii="Times New Roman" w:hAnsi="Times New Roman"/>
          <w:spacing w:val="-6"/>
          <w:sz w:val="24"/>
          <w:szCs w:val="24"/>
        </w:rPr>
        <w:t>. Обращение не рассматривается, если от гражданина поступило заявление о прекращении рассмотрения обращения.</w:t>
      </w:r>
    </w:p>
    <w:p w:rsidR="00DE7242" w:rsidRPr="00711B27" w:rsidRDefault="00DE7242" w:rsidP="00FB24BD">
      <w:pPr>
        <w:pStyle w:val="ConsPlusNormal"/>
        <w:widowControl/>
        <w:ind w:firstLine="0"/>
        <w:jc w:val="both"/>
        <w:rPr>
          <w:rFonts w:ascii="Times New Roman" w:hAnsi="Times New Roman"/>
          <w:sz w:val="24"/>
          <w:szCs w:val="24"/>
        </w:rPr>
      </w:pPr>
      <w:r>
        <w:rPr>
          <w:rFonts w:ascii="Times New Roman" w:hAnsi="Times New Roman"/>
          <w:sz w:val="24"/>
          <w:szCs w:val="24"/>
        </w:rPr>
        <w:t xml:space="preserve">        4.40</w:t>
      </w:r>
      <w:r w:rsidRPr="00711B27">
        <w:rPr>
          <w:rFonts w:ascii="Times New Roman" w:hAnsi="Times New Roman"/>
          <w:sz w:val="24"/>
          <w:szCs w:val="24"/>
        </w:rPr>
        <w:t>. 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rsidR="00DE7242" w:rsidRDefault="00DE7242" w:rsidP="00FB24BD">
      <w:pPr>
        <w:autoSpaceDE w:val="0"/>
        <w:autoSpaceDN w:val="0"/>
        <w:adjustRightInd w:val="0"/>
        <w:ind w:firstLine="540"/>
        <w:jc w:val="both"/>
        <w:outlineLvl w:val="1"/>
      </w:pPr>
      <w:r>
        <w:t>4.41</w:t>
      </w:r>
      <w:r w:rsidRPr="003D7959">
        <w:t>.</w:t>
      </w:r>
      <w:r>
        <w:t xml:space="preserve"> </w:t>
      </w:r>
      <w:r w:rsidRPr="003D7959">
        <w:rPr>
          <w:rStyle w:val="blk"/>
          <w:rFonts w:ascii="Times New Roman" w:hAnsi="Times New Roman"/>
          <w:lang w:val="ru-RU"/>
        </w:rPr>
        <w:t xml:space="preserve">Письменное обращение, содержащее информацию о фактах возможных нарушений </w:t>
      </w:r>
      <w:hyperlink r:id="rId12" w:anchor="dst100238" w:history="1">
        <w:r w:rsidRPr="003D7959">
          <w:rPr>
            <w:rStyle w:val="Hyperlink"/>
            <w:rFonts w:ascii="Times New Roman" w:hAnsi="Times New Roman"/>
            <w:color w:val="auto"/>
            <w:u w:val="none"/>
            <w:lang w:val="ru-RU"/>
          </w:rPr>
          <w:t>законодательства</w:t>
        </w:r>
      </w:hyperlink>
      <w:r w:rsidRPr="003D7959">
        <w:rPr>
          <w:rStyle w:val="blk"/>
          <w:rFonts w:ascii="Times New Roman" w:hAnsi="Times New Roman"/>
          <w:lang w:val="ru-RU"/>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r:id="rId13" w:anchor="dst2" w:history="1">
        <w:r w:rsidRPr="003D7959">
          <w:rPr>
            <w:rStyle w:val="Hyperlink"/>
            <w:rFonts w:ascii="Times New Roman" w:hAnsi="Times New Roman"/>
            <w:color w:val="auto"/>
            <w:u w:val="none"/>
            <w:lang w:val="ru-RU"/>
          </w:rPr>
          <w:t>части 4 статьи 11</w:t>
        </w:r>
      </w:hyperlink>
      <w:r w:rsidRPr="003D7959">
        <w:rPr>
          <w:rStyle w:val="blk"/>
          <w:rFonts w:ascii="Times New Roman" w:hAnsi="Times New Roman"/>
          <w:lang w:val="ru-RU"/>
        </w:rPr>
        <w:t xml:space="preserve">  Федерального закона</w:t>
      </w:r>
      <w:r w:rsidRPr="003D7959">
        <w:t xml:space="preserve"> от 02.05.2006г. № 59-ФЗ «О порядке рассмотрения обращений граждан Российской Федерации</w:t>
      </w:r>
      <w:r>
        <w:t>».</w:t>
      </w:r>
    </w:p>
    <w:p w:rsidR="00DE7242" w:rsidRPr="007E4A7E" w:rsidRDefault="00DE7242" w:rsidP="00FB24BD">
      <w:pPr>
        <w:autoSpaceDE w:val="0"/>
        <w:autoSpaceDN w:val="0"/>
        <w:adjustRightInd w:val="0"/>
        <w:ind w:firstLine="540"/>
        <w:jc w:val="both"/>
        <w:outlineLvl w:val="1"/>
        <w:rPr>
          <w:color w:val="000000"/>
        </w:rPr>
      </w:pPr>
      <w:r>
        <w:t>4.42</w:t>
      </w:r>
      <w:r w:rsidRPr="00400E26">
        <w:t>.</w:t>
      </w:r>
      <w:r>
        <w:t xml:space="preserve"> </w:t>
      </w:r>
      <w:r w:rsidRPr="00400E26">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w:t>
      </w:r>
      <w:r>
        <w:t xml:space="preserve">азмещен  на официальном сайте </w:t>
      </w:r>
      <w:r w:rsidRPr="00400E26">
        <w:t xml:space="preserve">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w:t>
      </w:r>
      <w:r>
        <w:t>о решения, не возвращается</w:t>
      </w:r>
    </w:p>
    <w:p w:rsidR="00DE7242" w:rsidRPr="005242F8" w:rsidRDefault="00DE7242" w:rsidP="00FB24BD">
      <w:pPr>
        <w:autoSpaceDE w:val="0"/>
        <w:autoSpaceDN w:val="0"/>
        <w:adjustRightInd w:val="0"/>
        <w:jc w:val="both"/>
      </w:pPr>
    </w:p>
    <w:p w:rsidR="00DE7242" w:rsidRDefault="00DE7242" w:rsidP="00FB24BD">
      <w:pPr>
        <w:autoSpaceDE w:val="0"/>
        <w:autoSpaceDN w:val="0"/>
        <w:adjustRightInd w:val="0"/>
        <w:jc w:val="both"/>
        <w:outlineLvl w:val="1"/>
        <w:rPr>
          <w:b/>
        </w:rPr>
      </w:pPr>
      <w:r w:rsidRPr="003E28FA">
        <w:rPr>
          <w:b/>
        </w:rPr>
        <w:t xml:space="preserve">                              </w:t>
      </w:r>
      <w:r>
        <w:rPr>
          <w:b/>
        </w:rPr>
        <w:t xml:space="preserve">                  </w:t>
      </w:r>
      <w:r w:rsidRPr="003E28FA">
        <w:rPr>
          <w:b/>
        </w:rPr>
        <w:t xml:space="preserve">  </w:t>
      </w:r>
    </w:p>
    <w:p w:rsidR="00DE7242" w:rsidRPr="003E28FA" w:rsidRDefault="00DE7242" w:rsidP="00FB24BD">
      <w:pPr>
        <w:autoSpaceDE w:val="0"/>
        <w:autoSpaceDN w:val="0"/>
        <w:adjustRightInd w:val="0"/>
        <w:jc w:val="both"/>
        <w:outlineLvl w:val="1"/>
        <w:rPr>
          <w:b/>
        </w:rPr>
      </w:pPr>
      <w:r>
        <w:rPr>
          <w:b/>
        </w:rPr>
        <w:t xml:space="preserve">        </w:t>
      </w:r>
      <w:r w:rsidRPr="003E28FA">
        <w:rPr>
          <w:b/>
        </w:rPr>
        <w:t xml:space="preserve">  Личный прием граждан</w:t>
      </w:r>
    </w:p>
    <w:p w:rsidR="00DE7242" w:rsidRDefault="00DE7242" w:rsidP="00FB24BD">
      <w:pPr>
        <w:autoSpaceDE w:val="0"/>
        <w:autoSpaceDN w:val="0"/>
        <w:adjustRightInd w:val="0"/>
        <w:ind w:firstLine="540"/>
        <w:jc w:val="both"/>
        <w:outlineLvl w:val="1"/>
      </w:pPr>
    </w:p>
    <w:p w:rsidR="00DE7242" w:rsidRDefault="00DE7242" w:rsidP="00FB24BD">
      <w:pPr>
        <w:autoSpaceDE w:val="0"/>
        <w:autoSpaceDN w:val="0"/>
        <w:adjustRightInd w:val="0"/>
        <w:ind w:firstLine="540"/>
        <w:jc w:val="both"/>
        <w:outlineLvl w:val="1"/>
      </w:pPr>
      <w:r>
        <w:t>4.43. Личный прием граждан осуществляется в приемные дни и часы приемов Главой  сельской администрации согласно графику, утвержденному распоряжением Главы администрации.</w:t>
      </w:r>
    </w:p>
    <w:p w:rsidR="00DE7242" w:rsidRPr="003E28FA" w:rsidRDefault="00DE7242" w:rsidP="00FB24BD">
      <w:pPr>
        <w:autoSpaceDE w:val="0"/>
        <w:autoSpaceDN w:val="0"/>
        <w:adjustRightInd w:val="0"/>
        <w:jc w:val="both"/>
      </w:pPr>
      <w:r>
        <w:t xml:space="preserve">Информация о месте приема, установленных для приема днях и часах доводится до сведения граждан обнародованием в установленном порядке, </w:t>
      </w:r>
      <w:r w:rsidRPr="003E28FA">
        <w:t xml:space="preserve">в том числе </w:t>
      </w:r>
      <w:r>
        <w:t xml:space="preserve">располагается </w:t>
      </w:r>
      <w:r w:rsidRPr="003E28FA">
        <w:t>при входе в здание или в</w:t>
      </w:r>
      <w:r>
        <w:t xml:space="preserve"> </w:t>
      </w:r>
      <w:r w:rsidRPr="003E28FA">
        <w:t>фойе здания</w:t>
      </w:r>
      <w:r>
        <w:t xml:space="preserve"> сельской администрации.</w:t>
      </w:r>
    </w:p>
    <w:p w:rsidR="00DE7242" w:rsidRDefault="00DE7242" w:rsidP="00FB24BD">
      <w:pPr>
        <w:autoSpaceDE w:val="0"/>
        <w:autoSpaceDN w:val="0"/>
        <w:adjustRightInd w:val="0"/>
        <w:ind w:firstLine="540"/>
        <w:jc w:val="both"/>
        <w:outlineLvl w:val="1"/>
      </w:pPr>
      <w:r>
        <w:t>4.44. Запись на личный прием к Главе сельской администрации  производится  специалистом   сельской администрацией ежедневно с 9.00 до 13.00, кроме выходных и праздничных дней.</w:t>
      </w:r>
    </w:p>
    <w:p w:rsidR="00DE7242" w:rsidRDefault="00DE7242" w:rsidP="00FB24BD">
      <w:pPr>
        <w:autoSpaceDE w:val="0"/>
        <w:autoSpaceDN w:val="0"/>
        <w:adjustRightInd w:val="0"/>
        <w:ind w:firstLine="540"/>
        <w:jc w:val="both"/>
        <w:outlineLvl w:val="1"/>
      </w:pPr>
      <w:r>
        <w:t>4.45. Специалист  по согласованию с руководителем, ведущим прием граждан, может принять решение о досрочном прекращении записи на личный прием с учетом количества поступивших заявлений.</w:t>
      </w:r>
    </w:p>
    <w:p w:rsidR="00DE7242" w:rsidRDefault="00DE7242" w:rsidP="00FB24BD">
      <w:pPr>
        <w:autoSpaceDE w:val="0"/>
        <w:autoSpaceDN w:val="0"/>
        <w:adjustRightInd w:val="0"/>
        <w:ind w:firstLine="540"/>
        <w:jc w:val="both"/>
        <w:outlineLvl w:val="1"/>
      </w:pPr>
      <w:r>
        <w:t>4.46. Личный прием граждан руководителем производится с учетом числа записавшихся на прием, с расчетом, чтобы время ожидания в очереди на прием, как правило, не превышало 20 минут.</w:t>
      </w:r>
    </w:p>
    <w:p w:rsidR="00DE7242" w:rsidRDefault="00DE7242" w:rsidP="00FB24BD">
      <w:pPr>
        <w:autoSpaceDE w:val="0"/>
        <w:autoSpaceDN w:val="0"/>
        <w:adjustRightInd w:val="0"/>
        <w:ind w:firstLine="540"/>
        <w:jc w:val="both"/>
        <w:outlineLvl w:val="1"/>
      </w:pPr>
      <w:r>
        <w:t>4.47. Специалист  в ходе личного приема оказывают гражданам информационно-консультативную помощь.</w:t>
      </w:r>
    </w:p>
    <w:p w:rsidR="00DE7242" w:rsidRPr="00711B27" w:rsidRDefault="00DE7242" w:rsidP="00FB24BD">
      <w:pPr>
        <w:pStyle w:val="ConsPlusNormal"/>
        <w:widowControl/>
        <w:ind w:firstLine="0"/>
        <w:jc w:val="both"/>
        <w:rPr>
          <w:rFonts w:ascii="Times New Roman" w:hAnsi="Times New Roman"/>
          <w:sz w:val="24"/>
          <w:szCs w:val="24"/>
        </w:rPr>
      </w:pPr>
      <w:r>
        <w:rPr>
          <w:rFonts w:ascii="Times New Roman" w:hAnsi="Times New Roman"/>
          <w:sz w:val="24"/>
          <w:szCs w:val="24"/>
        </w:rPr>
        <w:t xml:space="preserve">         4.48</w:t>
      </w:r>
      <w:r w:rsidRPr="00711B27">
        <w:rPr>
          <w:rFonts w:ascii="Times New Roman" w:hAnsi="Times New Roman"/>
          <w:sz w:val="24"/>
          <w:szCs w:val="24"/>
        </w:rPr>
        <w:t xml:space="preserve">. Прием граждан осуществляется в порядке очередности по предъявлении документа, удостоверяющего их личность. </w:t>
      </w:r>
    </w:p>
    <w:p w:rsidR="00DE7242" w:rsidRPr="003E28FA" w:rsidRDefault="00DE7242" w:rsidP="00FB24BD">
      <w:pPr>
        <w:autoSpaceDE w:val="0"/>
        <w:autoSpaceDN w:val="0"/>
        <w:adjustRightInd w:val="0"/>
        <w:jc w:val="both"/>
      </w:pPr>
      <w:r w:rsidRPr="003E28FA">
        <w:t>Правом на внеочередной личный прием  в</w:t>
      </w:r>
      <w:r>
        <w:t xml:space="preserve"> </w:t>
      </w:r>
      <w:r w:rsidRPr="003E28FA">
        <w:t>дни и</w:t>
      </w:r>
      <w:r>
        <w:t xml:space="preserve"> часы, установленные для приема </w:t>
      </w:r>
      <w:r w:rsidRPr="003E28FA">
        <w:t>граждан, обладают:</w:t>
      </w:r>
    </w:p>
    <w:p w:rsidR="00DE7242" w:rsidRPr="003E28FA" w:rsidRDefault="00DE7242" w:rsidP="00FB24BD">
      <w:pPr>
        <w:autoSpaceDE w:val="0"/>
        <w:autoSpaceDN w:val="0"/>
        <w:adjustRightInd w:val="0"/>
        <w:jc w:val="both"/>
      </w:pPr>
      <w:r w:rsidRPr="003E28FA">
        <w:t>1) ветераны Великой Отечественной войны, ветераны боевых действий;</w:t>
      </w:r>
    </w:p>
    <w:p w:rsidR="00DE7242" w:rsidRPr="003E28FA" w:rsidRDefault="00DE7242" w:rsidP="00FB24BD">
      <w:pPr>
        <w:autoSpaceDE w:val="0"/>
        <w:autoSpaceDN w:val="0"/>
        <w:adjustRightInd w:val="0"/>
        <w:jc w:val="both"/>
      </w:pPr>
      <w:r w:rsidRPr="003E28FA">
        <w:t>2) инвалиды I и II групп и их законные представители (один из родителей,</w:t>
      </w:r>
    </w:p>
    <w:p w:rsidR="00DE7242" w:rsidRPr="003E28FA" w:rsidRDefault="00DE7242" w:rsidP="00FB24BD">
      <w:pPr>
        <w:autoSpaceDE w:val="0"/>
        <w:autoSpaceDN w:val="0"/>
        <w:adjustRightInd w:val="0"/>
        <w:jc w:val="both"/>
      </w:pPr>
      <w:r w:rsidRPr="003E28FA">
        <w:t>усыновителей, опекун или попечитель);</w:t>
      </w:r>
    </w:p>
    <w:p w:rsidR="00DE7242" w:rsidRDefault="00DE7242" w:rsidP="00FB24BD">
      <w:pPr>
        <w:autoSpaceDE w:val="0"/>
        <w:autoSpaceDN w:val="0"/>
        <w:adjustRightInd w:val="0"/>
        <w:jc w:val="both"/>
      </w:pPr>
      <w:r w:rsidRPr="003E28FA">
        <w:t>3) лица из числа детей-сирот и детей, оставшихся без попечения</w:t>
      </w:r>
      <w:r w:rsidRPr="003E28FA">
        <w:rPr>
          <w:rFonts w:ascii="ArialMT" w:hAnsi="ArialMT" w:cs="ArialMT"/>
          <w:sz w:val="29"/>
          <w:szCs w:val="29"/>
        </w:rPr>
        <w:t xml:space="preserve"> </w:t>
      </w:r>
      <w:r>
        <w:t>родителей;</w:t>
      </w:r>
    </w:p>
    <w:p w:rsidR="00DE7242" w:rsidRPr="00711B27" w:rsidRDefault="00DE7242" w:rsidP="00FB24BD">
      <w:pPr>
        <w:autoSpaceDE w:val="0"/>
        <w:autoSpaceDN w:val="0"/>
        <w:adjustRightInd w:val="0"/>
        <w:jc w:val="both"/>
      </w:pPr>
      <w:r>
        <w:t>4)</w:t>
      </w:r>
      <w:r w:rsidRPr="00711B27">
        <w:t xml:space="preserve">  беременные</w:t>
      </w:r>
      <w:r>
        <w:t xml:space="preserve"> женщины</w:t>
      </w:r>
      <w:r w:rsidRPr="00711B27">
        <w:t>.</w:t>
      </w:r>
    </w:p>
    <w:p w:rsidR="00DE7242" w:rsidRPr="00711B27" w:rsidRDefault="00DE7242" w:rsidP="00FB24BD">
      <w:pPr>
        <w:pStyle w:val="ConsPlusNormal"/>
        <w:widowControl/>
        <w:ind w:firstLine="0"/>
        <w:jc w:val="both"/>
        <w:rPr>
          <w:rFonts w:ascii="Times New Roman" w:hAnsi="Times New Roman"/>
          <w:sz w:val="24"/>
          <w:szCs w:val="24"/>
        </w:rPr>
      </w:pPr>
      <w:r>
        <w:rPr>
          <w:rFonts w:ascii="Times New Roman" w:hAnsi="Times New Roman"/>
          <w:sz w:val="24"/>
          <w:szCs w:val="24"/>
        </w:rPr>
        <w:t xml:space="preserve">      4.49</w:t>
      </w:r>
      <w:r w:rsidRPr="00711B27">
        <w:rPr>
          <w:rFonts w:ascii="Times New Roman" w:hAnsi="Times New Roman"/>
          <w:sz w:val="24"/>
          <w:szCs w:val="24"/>
        </w:rPr>
        <w:t>. Во время личного приема главой администрации каждый гражданин имеет возможность изложить свое обращение устно либо в письменной форме.</w:t>
      </w:r>
    </w:p>
    <w:p w:rsidR="00DE7242" w:rsidRDefault="00DE7242" w:rsidP="00FB24BD">
      <w:pPr>
        <w:autoSpaceDE w:val="0"/>
        <w:autoSpaceDN w:val="0"/>
        <w:adjustRightInd w:val="0"/>
        <w:jc w:val="both"/>
      </w:pPr>
      <w:r>
        <w:t xml:space="preserve">            </w:t>
      </w:r>
      <w:r w:rsidRPr="006C37EF">
        <w:t>При приеме  письменного обращения</w:t>
      </w:r>
      <w:r>
        <w:t xml:space="preserve"> </w:t>
      </w:r>
      <w:r w:rsidRPr="006C37EF">
        <w:t>непосредственно от гражданина по его просьбе на втором экземпляре</w:t>
      </w:r>
      <w:r>
        <w:t xml:space="preserve"> </w:t>
      </w:r>
      <w:r w:rsidRPr="006C37EF">
        <w:t>принятого обращения делается отметка с указанием даты приема обращения</w:t>
      </w:r>
      <w:r>
        <w:t xml:space="preserve"> </w:t>
      </w:r>
      <w:r w:rsidRPr="006C37EF">
        <w:t>и сообщается контактный телефон (телефон для справок по обращениям</w:t>
      </w:r>
      <w:r>
        <w:t xml:space="preserve"> </w:t>
      </w:r>
      <w:r w:rsidRPr="006C37EF">
        <w:t>граждан).</w:t>
      </w:r>
    </w:p>
    <w:p w:rsidR="00DE7242" w:rsidRPr="003E28FA" w:rsidRDefault="00DE7242" w:rsidP="00FB24BD">
      <w:pPr>
        <w:autoSpaceDE w:val="0"/>
        <w:autoSpaceDN w:val="0"/>
        <w:adjustRightInd w:val="0"/>
        <w:jc w:val="both"/>
      </w:pPr>
      <w:r>
        <w:t xml:space="preserve">           </w:t>
      </w:r>
      <w:r w:rsidRPr="003E28FA">
        <w:t>Если гражданин приложил к своему обращению или передал при</w:t>
      </w:r>
      <w:r>
        <w:t xml:space="preserve"> </w:t>
      </w:r>
      <w:r w:rsidRPr="003E28FA">
        <w:t>рассмотрении обращения документы и материалы либо их копии, которые</w:t>
      </w:r>
      <w:r>
        <w:t xml:space="preserve"> </w:t>
      </w:r>
      <w:r w:rsidRPr="003E28FA">
        <w:t>имеют для него ценность или необходимы ему для дальнейшей защиты своих</w:t>
      </w:r>
      <w:r>
        <w:t xml:space="preserve"> </w:t>
      </w:r>
      <w:r w:rsidRPr="003E28FA">
        <w:t>прав, и настаивает на возвращении ему этих документов, материалов либо их</w:t>
      </w:r>
      <w:r>
        <w:t xml:space="preserve"> </w:t>
      </w:r>
      <w:r w:rsidRPr="003E28FA">
        <w:t>копий, то они должны быть возвращены гражданину. При этом</w:t>
      </w:r>
      <w:r>
        <w:t xml:space="preserve"> сельская администрация </w:t>
      </w:r>
      <w:r w:rsidRPr="003E28FA">
        <w:t xml:space="preserve"> вправе изготовить и оставить в своем</w:t>
      </w:r>
      <w:r>
        <w:t xml:space="preserve"> </w:t>
      </w:r>
      <w:r w:rsidRPr="003E28FA">
        <w:t>распоряжении копии возвращаемых документов и материалов.</w:t>
      </w:r>
    </w:p>
    <w:p w:rsidR="00DE7242" w:rsidRPr="00711B27" w:rsidRDefault="00DE7242" w:rsidP="00FB24BD">
      <w:pPr>
        <w:autoSpaceDE w:val="0"/>
        <w:autoSpaceDN w:val="0"/>
        <w:adjustRightInd w:val="0"/>
        <w:jc w:val="both"/>
      </w:pPr>
      <w:r>
        <w:t xml:space="preserve">      4.50</w:t>
      </w:r>
      <w:r w:rsidRPr="00711B27">
        <w:t>. В случае,  если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E7242" w:rsidRPr="00711B27" w:rsidRDefault="00DE7242" w:rsidP="00FB24BD">
      <w:pPr>
        <w:pStyle w:val="ConsPlusNormal"/>
        <w:widowControl/>
        <w:ind w:firstLine="0"/>
        <w:jc w:val="both"/>
        <w:rPr>
          <w:rFonts w:ascii="Times New Roman" w:hAnsi="Times New Roman"/>
          <w:sz w:val="24"/>
          <w:szCs w:val="24"/>
        </w:rPr>
      </w:pPr>
      <w:r>
        <w:rPr>
          <w:rFonts w:ascii="Times New Roman" w:hAnsi="Times New Roman"/>
          <w:sz w:val="24"/>
          <w:szCs w:val="24"/>
        </w:rPr>
        <w:t xml:space="preserve">      4.51</w:t>
      </w:r>
      <w:r w:rsidRPr="00711B27">
        <w:rPr>
          <w:rFonts w:ascii="Times New Roman" w:hAnsi="Times New Roman"/>
          <w:sz w:val="24"/>
          <w:szCs w:val="24"/>
        </w:rPr>
        <w:t>. По окончании приема глава администрации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DE7242" w:rsidRPr="00711B27" w:rsidRDefault="00DE7242"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E7242" w:rsidRPr="006C37EF" w:rsidRDefault="00DE7242" w:rsidP="00FB24BD">
      <w:pPr>
        <w:pStyle w:val="ConsPlusNormal"/>
        <w:widowControl/>
        <w:ind w:firstLine="0"/>
        <w:jc w:val="both"/>
        <w:rPr>
          <w:rFonts w:ascii="Times New Roman" w:hAnsi="Times New Roman"/>
          <w:sz w:val="24"/>
          <w:szCs w:val="24"/>
        </w:rPr>
      </w:pPr>
      <w:r>
        <w:rPr>
          <w:rFonts w:ascii="Times New Roman" w:hAnsi="Times New Roman"/>
          <w:sz w:val="24"/>
          <w:szCs w:val="24"/>
        </w:rPr>
        <w:t xml:space="preserve">      4.52</w:t>
      </w:r>
      <w:r w:rsidRPr="00711B27">
        <w:rPr>
          <w:rFonts w:ascii="Times New Roman" w:hAnsi="Times New Roman"/>
          <w:sz w:val="24"/>
          <w:szCs w:val="24"/>
        </w:rPr>
        <w:t>. По результатам рассмотрения обращений граждан глава администрации принимает решение о постановке на контроль исполнения поручений.</w:t>
      </w:r>
    </w:p>
    <w:p w:rsidR="00DE7242" w:rsidRDefault="00DE7242" w:rsidP="00FB24BD">
      <w:pPr>
        <w:autoSpaceDE w:val="0"/>
        <w:autoSpaceDN w:val="0"/>
        <w:adjustRightInd w:val="0"/>
        <w:jc w:val="both"/>
        <w:outlineLvl w:val="1"/>
      </w:pPr>
      <w:r>
        <w:t xml:space="preserve">      4.53. Учет личного приема граждан осуществляется по карточкам личного приема, которые предварительно заполняются специалистом администрации. Сроки исполнения просьб граждан, высказанных на личном приеме, аналогичны срокам рассмотрения письменных обращений граждан.</w:t>
      </w:r>
    </w:p>
    <w:p w:rsidR="00DE7242" w:rsidRPr="00400E26" w:rsidRDefault="00DE7242" w:rsidP="00FB24BD">
      <w:pPr>
        <w:autoSpaceDE w:val="0"/>
        <w:autoSpaceDN w:val="0"/>
        <w:adjustRightInd w:val="0"/>
        <w:jc w:val="both"/>
        <w:outlineLvl w:val="1"/>
      </w:pPr>
      <w:r>
        <w:t xml:space="preserve">     4.54. Контроль за выполнением поручений, данных во время личного приема граждан, производится Главой сельской администрации.</w:t>
      </w:r>
    </w:p>
    <w:p w:rsidR="00DE7242" w:rsidRDefault="00DE7242" w:rsidP="00FB24BD">
      <w:pPr>
        <w:pStyle w:val="ConsPlusNormal"/>
        <w:widowControl/>
        <w:ind w:firstLine="0"/>
        <w:jc w:val="both"/>
        <w:rPr>
          <w:rFonts w:ascii="Times New Roman" w:hAnsi="Times New Roman"/>
          <w:sz w:val="24"/>
          <w:szCs w:val="24"/>
        </w:rPr>
      </w:pPr>
      <w:r>
        <w:rPr>
          <w:rFonts w:ascii="Times New Roman" w:hAnsi="Times New Roman"/>
          <w:sz w:val="24"/>
          <w:szCs w:val="24"/>
        </w:rPr>
        <w:t xml:space="preserve">      4.55</w:t>
      </w:r>
      <w:r w:rsidRPr="00711B27">
        <w:rPr>
          <w:rFonts w:ascii="Times New Roman" w:hAnsi="Times New Roman"/>
          <w:sz w:val="24"/>
          <w:szCs w:val="24"/>
        </w:rPr>
        <w:t>. Результатом приема граждан является разъяснение по существу вопроса,       с которым обратился гражданин, либо принятие главой администрации решения по разрешению поставленного вопроса, либо направление поручения для рассмотрения заявления гражданина в уполномоченный орган.</w:t>
      </w:r>
    </w:p>
    <w:p w:rsidR="00DE7242" w:rsidRPr="00943EC7" w:rsidRDefault="00DE7242" w:rsidP="00FB24BD">
      <w:pPr>
        <w:pStyle w:val="ConsPlusNormal"/>
        <w:widowControl/>
        <w:ind w:firstLine="0"/>
        <w:jc w:val="both"/>
        <w:rPr>
          <w:rFonts w:ascii="Times New Roman" w:hAnsi="Times New Roman"/>
          <w:sz w:val="24"/>
          <w:szCs w:val="24"/>
        </w:rPr>
      </w:pPr>
    </w:p>
    <w:p w:rsidR="00DE7242" w:rsidRDefault="00DE7242" w:rsidP="00FB24BD">
      <w:pPr>
        <w:autoSpaceDE w:val="0"/>
        <w:autoSpaceDN w:val="0"/>
        <w:adjustRightInd w:val="0"/>
        <w:jc w:val="both"/>
        <w:rPr>
          <w:b/>
        </w:rPr>
      </w:pPr>
      <w:r>
        <w:rPr>
          <w:b/>
        </w:rPr>
        <w:t xml:space="preserve">          </w:t>
      </w:r>
      <w:r w:rsidRPr="003E28FA">
        <w:rPr>
          <w:b/>
        </w:rPr>
        <w:t>Постановка обращений на контроль</w:t>
      </w:r>
    </w:p>
    <w:p w:rsidR="00DE7242" w:rsidRDefault="00DE7242" w:rsidP="00FB24BD">
      <w:pPr>
        <w:autoSpaceDE w:val="0"/>
        <w:autoSpaceDN w:val="0"/>
        <w:adjustRightInd w:val="0"/>
        <w:jc w:val="both"/>
        <w:rPr>
          <w:b/>
        </w:rPr>
      </w:pPr>
    </w:p>
    <w:p w:rsidR="00DE7242" w:rsidRPr="00943EC7" w:rsidRDefault="00DE7242" w:rsidP="00FB24BD">
      <w:pPr>
        <w:autoSpaceDE w:val="0"/>
        <w:autoSpaceDN w:val="0"/>
        <w:adjustRightInd w:val="0"/>
        <w:jc w:val="both"/>
      </w:pPr>
      <w:r>
        <w:t xml:space="preserve">        4.56</w:t>
      </w:r>
      <w:r w:rsidRPr="00943EC7">
        <w:t>. Глава сельской администрации одновременно с поручением о</w:t>
      </w:r>
      <w:r>
        <w:t xml:space="preserve"> </w:t>
      </w:r>
      <w:r w:rsidRPr="00943EC7">
        <w:t>рассмотрении обращений принимает решение о взятии его на контроль. При</w:t>
      </w:r>
      <w:r>
        <w:t xml:space="preserve"> </w:t>
      </w:r>
      <w:r w:rsidRPr="00943EC7">
        <w:t>направлении обращения, поставленного на контроль, может быть установлен</w:t>
      </w:r>
      <w:r>
        <w:t xml:space="preserve"> </w:t>
      </w:r>
      <w:r w:rsidRPr="00943EC7">
        <w:t>сокращенный срок рассмотрения обращения.</w:t>
      </w:r>
    </w:p>
    <w:p w:rsidR="00DE7242" w:rsidRPr="00943EC7" w:rsidRDefault="00DE7242" w:rsidP="00FB24BD">
      <w:pPr>
        <w:autoSpaceDE w:val="0"/>
        <w:autoSpaceDN w:val="0"/>
        <w:adjustRightInd w:val="0"/>
        <w:jc w:val="both"/>
      </w:pPr>
      <w:r>
        <w:t xml:space="preserve">      4.57</w:t>
      </w:r>
      <w:r w:rsidRPr="00943EC7">
        <w:t>. В обязательном порядке на контроль ставятся поручения Президента</w:t>
      </w:r>
      <w:r>
        <w:t xml:space="preserve"> </w:t>
      </w:r>
      <w:r w:rsidRPr="00943EC7">
        <w:t>Российской Федерации, Председателя Правительства Российской</w:t>
      </w:r>
      <w:r>
        <w:t xml:space="preserve"> </w:t>
      </w:r>
      <w:r w:rsidRPr="00943EC7">
        <w:t>Федерации, руководителя Администрации Президента Российской</w:t>
      </w:r>
      <w:r>
        <w:t xml:space="preserve"> </w:t>
      </w:r>
      <w:r w:rsidRPr="00943EC7">
        <w:t xml:space="preserve">Федерации, Губернатора </w:t>
      </w:r>
      <w:r>
        <w:t xml:space="preserve">Брянской </w:t>
      </w:r>
      <w:r w:rsidRPr="00943EC7">
        <w:t xml:space="preserve"> области, Вице-губернаторов </w:t>
      </w:r>
      <w:r>
        <w:t xml:space="preserve">Брянской </w:t>
      </w:r>
      <w:r w:rsidRPr="00943EC7">
        <w:t xml:space="preserve">области, Председателя </w:t>
      </w:r>
      <w:r>
        <w:t>Брянской</w:t>
      </w:r>
      <w:r w:rsidRPr="00943EC7">
        <w:t xml:space="preserve"> областной Думы, руководителя</w:t>
      </w:r>
      <w:r>
        <w:t xml:space="preserve"> </w:t>
      </w:r>
      <w:r w:rsidRPr="00943EC7">
        <w:t xml:space="preserve">Администрации Губернатора </w:t>
      </w:r>
      <w:r>
        <w:t>Брянской</w:t>
      </w:r>
      <w:r w:rsidRPr="00943EC7">
        <w:t xml:space="preserve"> области, Главы </w:t>
      </w:r>
      <w:r>
        <w:t xml:space="preserve">Брасовского </w:t>
      </w:r>
      <w:r w:rsidRPr="00943EC7">
        <w:t>муниципального района.</w:t>
      </w:r>
    </w:p>
    <w:p w:rsidR="00DE7242" w:rsidRPr="00943EC7" w:rsidRDefault="00DE7242" w:rsidP="00FB24BD">
      <w:pPr>
        <w:autoSpaceDE w:val="0"/>
        <w:autoSpaceDN w:val="0"/>
        <w:adjustRightInd w:val="0"/>
        <w:jc w:val="both"/>
      </w:pPr>
      <w:r>
        <w:t xml:space="preserve">      4.58</w:t>
      </w:r>
      <w:r w:rsidRPr="00943EC7">
        <w:t>. На особый контроль ставится исполнение поручений по</w:t>
      </w:r>
      <w:r>
        <w:t xml:space="preserve"> </w:t>
      </w:r>
      <w:r w:rsidRPr="00943EC7">
        <w:t>рассмотрению обращений Президента Российской Федерации, Председателя</w:t>
      </w:r>
      <w:r>
        <w:t xml:space="preserve"> </w:t>
      </w:r>
      <w:r w:rsidRPr="00943EC7">
        <w:t>Правительства Российской Федерации, председателей палат Федерального</w:t>
      </w:r>
      <w:r>
        <w:t xml:space="preserve"> </w:t>
      </w:r>
      <w:r w:rsidRPr="00943EC7">
        <w:t xml:space="preserve">собрания Российской Федерации, Губернатора </w:t>
      </w:r>
      <w:r>
        <w:t xml:space="preserve">Брянской </w:t>
      </w:r>
      <w:r w:rsidRPr="00943EC7">
        <w:t>области о</w:t>
      </w:r>
      <w:r>
        <w:t xml:space="preserve"> </w:t>
      </w:r>
      <w:r w:rsidRPr="00943EC7">
        <w:t>рассмотрении обращений граждан со сроком 15 дней.</w:t>
      </w:r>
    </w:p>
    <w:p w:rsidR="00DE7242" w:rsidRPr="00943EC7" w:rsidRDefault="00DE7242" w:rsidP="00FB24BD">
      <w:pPr>
        <w:autoSpaceDE w:val="0"/>
        <w:autoSpaceDN w:val="0"/>
        <w:adjustRightInd w:val="0"/>
        <w:jc w:val="both"/>
      </w:pPr>
      <w:r>
        <w:t xml:space="preserve">     4.59</w:t>
      </w:r>
      <w:r w:rsidRPr="00943EC7">
        <w:t>. В случае если в ответе на обращение указывается, что вопрос,</w:t>
      </w:r>
      <w:r>
        <w:t xml:space="preserve"> </w:t>
      </w:r>
      <w:r w:rsidRPr="00943EC7">
        <w:t>поставленный заявителем, будет решен в течение определенного периода</w:t>
      </w:r>
      <w:r>
        <w:t xml:space="preserve"> </w:t>
      </w:r>
      <w:r w:rsidRPr="00943EC7">
        <w:t>времени, такое обращение должно быть поставлено на дополнительный</w:t>
      </w:r>
      <w:r>
        <w:t xml:space="preserve"> </w:t>
      </w:r>
      <w:r w:rsidRPr="00943EC7">
        <w:t>контроль. Обращения граждан, на которые даются промежуточные ответы, с</w:t>
      </w:r>
      <w:r>
        <w:t xml:space="preserve"> </w:t>
      </w:r>
      <w:r w:rsidRPr="00943EC7">
        <w:t>контроля не снимаются. Контроль завершается только после вынесения</w:t>
      </w:r>
      <w:r>
        <w:t xml:space="preserve"> </w:t>
      </w:r>
      <w:r w:rsidRPr="00943EC7">
        <w:t>окончательного решения и принятия исчерпывающих мер.</w:t>
      </w:r>
    </w:p>
    <w:p w:rsidR="00DE7242" w:rsidRPr="00943EC7" w:rsidRDefault="00DE7242" w:rsidP="00FB24BD">
      <w:pPr>
        <w:autoSpaceDE w:val="0"/>
        <w:autoSpaceDN w:val="0"/>
        <w:adjustRightInd w:val="0"/>
        <w:jc w:val="both"/>
      </w:pPr>
      <w:r>
        <w:t xml:space="preserve">     4.60</w:t>
      </w:r>
      <w:r w:rsidRPr="00943EC7">
        <w:t>. Обращение возвращается исполнителю для повторного</w:t>
      </w:r>
      <w:r>
        <w:t xml:space="preserve"> </w:t>
      </w:r>
      <w:r w:rsidRPr="00943EC7">
        <w:t>рассмотрения, если из полученного ответа следует, что рассмотрены не все</w:t>
      </w:r>
      <w:r>
        <w:t xml:space="preserve"> </w:t>
      </w:r>
      <w:r w:rsidRPr="00943EC7">
        <w:t>вопросы, поставленные в обращении, или ответ не соответствует</w:t>
      </w:r>
      <w:r>
        <w:t xml:space="preserve"> </w:t>
      </w:r>
      <w:r w:rsidRPr="00943EC7">
        <w:t>предъявляемым к нему требованиям.</w:t>
      </w:r>
    </w:p>
    <w:p w:rsidR="00DE7242" w:rsidRPr="00FB24BD" w:rsidRDefault="00DE7242" w:rsidP="00FB24BD">
      <w:pPr>
        <w:autoSpaceDE w:val="0"/>
        <w:autoSpaceDN w:val="0"/>
        <w:adjustRightInd w:val="0"/>
        <w:jc w:val="both"/>
      </w:pPr>
      <w:r>
        <w:t xml:space="preserve">     4.61.</w:t>
      </w:r>
      <w:r w:rsidRPr="00943EC7">
        <w:t xml:space="preserve"> Контроль исполнения поручений по обращениям граждан, контроль за</w:t>
      </w:r>
      <w:r>
        <w:t xml:space="preserve"> </w:t>
      </w:r>
      <w:r w:rsidRPr="00943EC7">
        <w:t>соблюдением сроков рассмотрения обращений граждан осуществляет</w:t>
      </w:r>
      <w:r>
        <w:t xml:space="preserve">  специалист</w:t>
      </w:r>
      <w:r w:rsidRPr="00943EC7">
        <w:t xml:space="preserve"> </w:t>
      </w:r>
      <w:r>
        <w:t xml:space="preserve"> сельской а</w:t>
      </w:r>
      <w:r w:rsidRPr="00943EC7">
        <w:t>дминистрации.</w:t>
      </w:r>
    </w:p>
    <w:p w:rsidR="00DE7242" w:rsidRDefault="00DE7242" w:rsidP="00FB24BD">
      <w:pPr>
        <w:autoSpaceDE w:val="0"/>
        <w:autoSpaceDN w:val="0"/>
        <w:adjustRightInd w:val="0"/>
        <w:jc w:val="both"/>
      </w:pPr>
      <w:r>
        <w:t xml:space="preserve">    4.62</w:t>
      </w:r>
      <w:r w:rsidRPr="00943EC7">
        <w:t>. Результатом осуществления процедуры является постановка на</w:t>
      </w:r>
      <w:r>
        <w:t xml:space="preserve"> </w:t>
      </w:r>
      <w:r w:rsidRPr="00943EC7">
        <w:t>контроль обращений граждан и поручений по рассмотрению обращений</w:t>
      </w:r>
      <w:r>
        <w:t xml:space="preserve"> </w:t>
      </w:r>
      <w:r w:rsidRPr="00943EC7">
        <w:t>граждан.</w:t>
      </w:r>
    </w:p>
    <w:p w:rsidR="00DE7242" w:rsidRDefault="00DE7242" w:rsidP="00FB24BD">
      <w:pPr>
        <w:autoSpaceDE w:val="0"/>
        <w:autoSpaceDN w:val="0"/>
        <w:adjustRightInd w:val="0"/>
        <w:jc w:val="both"/>
      </w:pPr>
    </w:p>
    <w:p w:rsidR="00DE7242" w:rsidRDefault="00DE7242" w:rsidP="00FB24BD">
      <w:pPr>
        <w:autoSpaceDE w:val="0"/>
        <w:autoSpaceDN w:val="0"/>
        <w:adjustRightInd w:val="0"/>
        <w:jc w:val="both"/>
      </w:pPr>
    </w:p>
    <w:p w:rsidR="00DE7242" w:rsidRDefault="00DE7242" w:rsidP="00FB24BD">
      <w:pPr>
        <w:pStyle w:val="ConsPlusNormal"/>
        <w:widowControl/>
        <w:ind w:firstLine="0"/>
        <w:jc w:val="both"/>
        <w:outlineLvl w:val="2"/>
        <w:rPr>
          <w:rFonts w:ascii="Times New Roman" w:hAnsi="Times New Roman"/>
          <w:b/>
          <w:sz w:val="24"/>
          <w:szCs w:val="24"/>
        </w:rPr>
      </w:pPr>
      <w:r>
        <w:rPr>
          <w:rFonts w:ascii="Times New Roman" w:hAnsi="Times New Roman"/>
          <w:b/>
          <w:sz w:val="24"/>
          <w:szCs w:val="24"/>
        </w:rPr>
        <w:t xml:space="preserve">     </w:t>
      </w:r>
      <w:r w:rsidRPr="00711B27">
        <w:rPr>
          <w:rFonts w:ascii="Times New Roman" w:hAnsi="Times New Roman"/>
          <w:b/>
          <w:sz w:val="24"/>
          <w:szCs w:val="24"/>
        </w:rPr>
        <w:t>Оформление ответа на обращение граждан</w:t>
      </w:r>
    </w:p>
    <w:p w:rsidR="00DE7242" w:rsidRPr="00711B27" w:rsidRDefault="00DE7242" w:rsidP="00FB24BD">
      <w:pPr>
        <w:pStyle w:val="ConsPlusNormal"/>
        <w:widowControl/>
        <w:ind w:firstLine="0"/>
        <w:jc w:val="both"/>
        <w:outlineLvl w:val="2"/>
        <w:rPr>
          <w:rFonts w:ascii="Times New Roman" w:hAnsi="Times New Roman"/>
          <w:b/>
          <w:sz w:val="24"/>
          <w:szCs w:val="24"/>
        </w:rPr>
      </w:pPr>
    </w:p>
    <w:p w:rsidR="00DE7242" w:rsidRPr="00711B27" w:rsidRDefault="00DE7242" w:rsidP="00FB24BD">
      <w:pPr>
        <w:adjustRightInd w:val="0"/>
        <w:ind w:firstLine="708"/>
        <w:jc w:val="both"/>
      </w:pPr>
      <w:r>
        <w:rPr>
          <w:spacing w:val="-10"/>
        </w:rPr>
        <w:t>4.63</w:t>
      </w:r>
      <w:r w:rsidRPr="00711B27">
        <w:rPr>
          <w:spacing w:val="-10"/>
        </w:rPr>
        <w:t xml:space="preserve">. Ответы на обращения граждан, а также в </w:t>
      </w:r>
      <w:r>
        <w:t>вышестоящие орган</w:t>
      </w:r>
      <w:r w:rsidRPr="00711B27">
        <w:t xml:space="preserve"> об исполнении поручений о рассмотрении обращений граждан</w:t>
      </w:r>
      <w:r w:rsidRPr="00711B27">
        <w:rPr>
          <w:spacing w:val="-10"/>
        </w:rPr>
        <w:t xml:space="preserve"> оформляются в письменном виде и подписываются</w:t>
      </w:r>
      <w:r w:rsidRPr="00711B27">
        <w:t xml:space="preserve"> главой</w:t>
      </w:r>
      <w:r>
        <w:t xml:space="preserve"> сельской </w:t>
      </w:r>
      <w:r w:rsidRPr="00711B27">
        <w:t xml:space="preserve"> администрации</w:t>
      </w:r>
      <w:r w:rsidRPr="008C27CA">
        <w:t xml:space="preserve"> </w:t>
      </w:r>
      <w:r>
        <w:t>или лицом, замещающее его</w:t>
      </w:r>
      <w:r w:rsidRPr="00711B27">
        <w:t>.</w:t>
      </w:r>
    </w:p>
    <w:p w:rsidR="00DE7242" w:rsidRPr="00EB052A" w:rsidRDefault="00DE7242" w:rsidP="00FB24BD">
      <w:pPr>
        <w:autoSpaceDE w:val="0"/>
        <w:autoSpaceDN w:val="0"/>
        <w:adjustRightInd w:val="0"/>
        <w:jc w:val="both"/>
        <w:rPr>
          <w:color w:val="000000"/>
        </w:rPr>
      </w:pPr>
      <w:r>
        <w:rPr>
          <w:color w:val="000000"/>
        </w:rPr>
        <w:t xml:space="preserve">            </w:t>
      </w:r>
    </w:p>
    <w:p w:rsidR="00DE7242" w:rsidRDefault="00DE7242" w:rsidP="00FB24BD">
      <w:pPr>
        <w:autoSpaceDE w:val="0"/>
        <w:autoSpaceDN w:val="0"/>
        <w:adjustRightInd w:val="0"/>
        <w:ind w:firstLine="540"/>
        <w:jc w:val="both"/>
        <w:outlineLvl w:val="1"/>
      </w:pPr>
      <w:r>
        <w:t>4.64</w:t>
      </w:r>
      <w:r w:rsidRPr="00F71916">
        <w:t>. Ответ на обращение направляется в форме электронного документа по адресу электронной почты, указа</w:t>
      </w:r>
      <w:r>
        <w:t>нному в обращении, поступившем в</w:t>
      </w:r>
      <w:r w:rsidRPr="00F71916">
        <w:t xml:space="preserve">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w:t>
      </w:r>
      <w:r>
        <w:t xml:space="preserve">упившее в </w:t>
      </w:r>
      <w:r w:rsidRPr="00F71916">
        <w:t xml:space="preserve">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w:t>
      </w:r>
      <w:r>
        <w:t>ммуникационной сети "Интернет".</w:t>
      </w:r>
    </w:p>
    <w:p w:rsidR="00DE7242" w:rsidRPr="00711B27" w:rsidRDefault="00DE7242" w:rsidP="00FB24BD">
      <w:pPr>
        <w:pStyle w:val="ConsPlusNormal"/>
        <w:widowControl/>
        <w:ind w:firstLine="708"/>
        <w:jc w:val="both"/>
        <w:rPr>
          <w:rFonts w:ascii="Times New Roman" w:hAnsi="Times New Roman"/>
          <w:sz w:val="24"/>
          <w:szCs w:val="24"/>
        </w:rPr>
      </w:pPr>
      <w:r>
        <w:rPr>
          <w:rFonts w:ascii="Times New Roman" w:hAnsi="Times New Roman"/>
          <w:sz w:val="24"/>
          <w:szCs w:val="24"/>
        </w:rPr>
        <w:t>4.65</w:t>
      </w:r>
      <w:r w:rsidRPr="00711B27">
        <w:rPr>
          <w:rFonts w:ascii="Times New Roman" w:hAnsi="Times New Roman"/>
          <w:sz w:val="24"/>
          <w:szCs w:val="24"/>
        </w:rPr>
        <w:t>. Ответ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DE7242" w:rsidRPr="00711B27" w:rsidRDefault="00DE7242" w:rsidP="00FB24BD">
      <w:pPr>
        <w:pStyle w:val="ConsPlusNormal"/>
        <w:widowControl/>
        <w:ind w:firstLine="708"/>
        <w:jc w:val="both"/>
        <w:rPr>
          <w:rFonts w:ascii="Times New Roman" w:hAnsi="Times New Roman"/>
          <w:sz w:val="24"/>
          <w:szCs w:val="24"/>
        </w:rPr>
      </w:pPr>
      <w:r>
        <w:rPr>
          <w:rFonts w:ascii="Times New Roman" w:hAnsi="Times New Roman"/>
          <w:sz w:val="24"/>
          <w:szCs w:val="24"/>
        </w:rPr>
        <w:t>4.66</w:t>
      </w:r>
      <w:r w:rsidRPr="00711B27">
        <w:rPr>
          <w:rFonts w:ascii="Times New Roman" w:hAnsi="Times New Roman"/>
          <w:sz w:val="24"/>
          <w:szCs w:val="24"/>
        </w:rPr>
        <w:t>. В ответе в вышестоящие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DE7242" w:rsidRPr="00711B27" w:rsidRDefault="00DE7242" w:rsidP="00FB24BD">
      <w:pPr>
        <w:pStyle w:val="ConsPlusNormal"/>
        <w:widowControl/>
        <w:ind w:firstLine="708"/>
        <w:jc w:val="both"/>
        <w:rPr>
          <w:rFonts w:ascii="Times New Roman" w:hAnsi="Times New Roman"/>
          <w:sz w:val="24"/>
          <w:szCs w:val="24"/>
        </w:rPr>
      </w:pPr>
      <w:r>
        <w:rPr>
          <w:rFonts w:ascii="Times New Roman" w:hAnsi="Times New Roman"/>
          <w:sz w:val="24"/>
          <w:szCs w:val="24"/>
        </w:rPr>
        <w:t>4.67</w:t>
      </w:r>
      <w:r w:rsidRPr="00711B27">
        <w:rPr>
          <w:rFonts w:ascii="Times New Roman" w:hAnsi="Times New Roman"/>
          <w:sz w:val="24"/>
          <w:szCs w:val="24"/>
        </w:rPr>
        <w:t>. Ответы заявителям и в вышестоящие органы печатаются на бланках писем установленной формы. В левом нижнем углу ответа обязательно указываются фамилия исполнителя и номер его служебного телефона.</w:t>
      </w:r>
    </w:p>
    <w:p w:rsidR="00DE7242" w:rsidRPr="00711B27" w:rsidRDefault="00DE7242" w:rsidP="00FB24BD">
      <w:pPr>
        <w:pStyle w:val="ConsPlusNormal"/>
        <w:widowControl/>
        <w:ind w:firstLine="708"/>
        <w:jc w:val="both"/>
        <w:rPr>
          <w:rFonts w:ascii="Times New Roman" w:hAnsi="Times New Roman"/>
          <w:sz w:val="24"/>
          <w:szCs w:val="24"/>
        </w:rPr>
      </w:pPr>
      <w:r>
        <w:rPr>
          <w:rFonts w:ascii="Times New Roman" w:hAnsi="Times New Roman"/>
          <w:sz w:val="24"/>
          <w:szCs w:val="24"/>
        </w:rPr>
        <w:t>4.68</w:t>
      </w:r>
      <w:r w:rsidRPr="00711B27">
        <w:rPr>
          <w:rFonts w:ascii="Times New Roman" w:hAnsi="Times New Roman"/>
          <w:sz w:val="24"/>
          <w:szCs w:val="24"/>
        </w:rPr>
        <w:t>. Подлинники обращений граждан в вышестоящие органы возвращаются только при наличии на них штампа «Подлежит возврату», специальной отметки в сопроводительном письме.</w:t>
      </w:r>
    </w:p>
    <w:p w:rsidR="00DE7242" w:rsidRPr="00711B27" w:rsidRDefault="00DE7242" w:rsidP="00FB24BD">
      <w:pPr>
        <w:pStyle w:val="ConsPlusNormal"/>
        <w:widowControl/>
        <w:ind w:firstLine="708"/>
        <w:jc w:val="both"/>
        <w:rPr>
          <w:rFonts w:ascii="Times New Roman" w:hAnsi="Times New Roman"/>
          <w:sz w:val="24"/>
          <w:szCs w:val="24"/>
        </w:rPr>
      </w:pPr>
      <w:r>
        <w:rPr>
          <w:rFonts w:ascii="Times New Roman" w:hAnsi="Times New Roman"/>
          <w:sz w:val="24"/>
          <w:szCs w:val="24"/>
        </w:rPr>
        <w:t>4.69</w:t>
      </w:r>
      <w:r w:rsidRPr="00711B27">
        <w:rPr>
          <w:rFonts w:ascii="Times New Roman" w:hAnsi="Times New Roman"/>
          <w:sz w:val="24"/>
          <w:szCs w:val="24"/>
        </w:rPr>
        <w:t>. Если на обращение дается промежуточный ответ, то в тексте указывается срок окончательного разрешения вопроса.</w:t>
      </w:r>
    </w:p>
    <w:p w:rsidR="00DE7242" w:rsidRPr="00711B27" w:rsidRDefault="00DE7242" w:rsidP="00FB24BD">
      <w:pPr>
        <w:adjustRightInd w:val="0"/>
        <w:ind w:firstLine="708"/>
        <w:jc w:val="both"/>
      </w:pPr>
      <w:r>
        <w:t>4.70</w:t>
      </w:r>
      <w:r w:rsidRPr="00711B27">
        <w:t>.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действующим законодательством.</w:t>
      </w:r>
      <w:r w:rsidRPr="004A3028">
        <w:rPr>
          <w:color w:val="000000"/>
        </w:rPr>
        <w:t xml:space="preserve"> </w:t>
      </w:r>
      <w:r w:rsidRPr="00F71916">
        <w:rPr>
          <w:color w:val="000000"/>
        </w:rPr>
        <w:t>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w:t>
      </w:r>
    </w:p>
    <w:p w:rsidR="00DE7242" w:rsidRDefault="00DE7242" w:rsidP="00FB24BD">
      <w:pPr>
        <w:autoSpaceDE w:val="0"/>
        <w:autoSpaceDN w:val="0"/>
        <w:adjustRightInd w:val="0"/>
        <w:ind w:firstLine="540"/>
        <w:jc w:val="both"/>
        <w:outlineLvl w:val="1"/>
      </w:pPr>
      <w:r>
        <w:t>4.71. Обращения граждан после их рассмотрения должны быть вместе с ответами возвращены  специалисту сельской администрации со всеми материалами проверки (справками, информацией и т.д.) для формирования дела и направления в архив для хранения в соответствии с номенклатурой дел в течение пяти лет, затем уничтожаются в установленном порядке.</w:t>
      </w:r>
    </w:p>
    <w:p w:rsidR="00DE7242" w:rsidRDefault="00DE7242" w:rsidP="00FB24BD">
      <w:pPr>
        <w:autoSpaceDE w:val="0"/>
        <w:autoSpaceDN w:val="0"/>
        <w:adjustRightInd w:val="0"/>
        <w:ind w:firstLine="540"/>
        <w:jc w:val="both"/>
        <w:outlineLvl w:val="1"/>
      </w:pPr>
      <w:r>
        <w:t>Хранение дел у исполнителей запрещается.</w:t>
      </w:r>
    </w:p>
    <w:p w:rsidR="00DE7242" w:rsidRDefault="00DE7242" w:rsidP="00FB24BD">
      <w:pPr>
        <w:autoSpaceDE w:val="0"/>
        <w:autoSpaceDN w:val="0"/>
        <w:adjustRightInd w:val="0"/>
        <w:ind w:firstLine="540"/>
        <w:jc w:val="both"/>
        <w:outlineLvl w:val="1"/>
      </w:pPr>
    </w:p>
    <w:p w:rsidR="00DE7242" w:rsidRPr="004A3028" w:rsidRDefault="00DE7242" w:rsidP="00FB24BD">
      <w:pPr>
        <w:autoSpaceDE w:val="0"/>
        <w:autoSpaceDN w:val="0"/>
        <w:adjustRightInd w:val="0"/>
        <w:jc w:val="both"/>
        <w:outlineLvl w:val="1"/>
        <w:rPr>
          <w:b/>
        </w:rPr>
      </w:pPr>
      <w:r>
        <w:rPr>
          <w:b/>
        </w:rPr>
        <w:t xml:space="preserve">       </w:t>
      </w:r>
      <w:r w:rsidRPr="004A3028">
        <w:rPr>
          <w:b/>
        </w:rPr>
        <w:t xml:space="preserve">  Отправка ответов на обращения граждан</w:t>
      </w:r>
    </w:p>
    <w:p w:rsidR="00DE7242" w:rsidRPr="004A3028" w:rsidRDefault="00DE7242" w:rsidP="00FB24BD">
      <w:pPr>
        <w:autoSpaceDE w:val="0"/>
        <w:autoSpaceDN w:val="0"/>
        <w:adjustRightInd w:val="0"/>
        <w:ind w:firstLine="540"/>
        <w:jc w:val="both"/>
        <w:outlineLvl w:val="1"/>
        <w:rPr>
          <w:b/>
        </w:rPr>
      </w:pPr>
    </w:p>
    <w:p w:rsidR="00DE7242" w:rsidRDefault="00DE7242" w:rsidP="00FB24BD">
      <w:pPr>
        <w:autoSpaceDE w:val="0"/>
        <w:autoSpaceDN w:val="0"/>
        <w:adjustRightInd w:val="0"/>
        <w:ind w:firstLine="540"/>
        <w:jc w:val="both"/>
        <w:outlineLvl w:val="1"/>
      </w:pPr>
      <w:r>
        <w:t>4.72. Ответы на обращения граждан отправляются специалистом сельской администрации. На отправку передаются полностью оформленные подлинники отправляемых документов с указанием адресатов, их почтовых адресов, исходящих номеров.</w:t>
      </w:r>
    </w:p>
    <w:p w:rsidR="00DE7242" w:rsidRDefault="00DE7242" w:rsidP="00FB24BD">
      <w:pPr>
        <w:autoSpaceDE w:val="0"/>
        <w:autoSpaceDN w:val="0"/>
        <w:adjustRightInd w:val="0"/>
        <w:ind w:firstLine="540"/>
        <w:jc w:val="both"/>
        <w:outlineLvl w:val="1"/>
      </w:pPr>
    </w:p>
    <w:p w:rsidR="00DE7242" w:rsidRDefault="00DE7242" w:rsidP="00FB24BD">
      <w:pPr>
        <w:autoSpaceDE w:val="0"/>
        <w:autoSpaceDN w:val="0"/>
        <w:adjustRightInd w:val="0"/>
        <w:jc w:val="both"/>
        <w:rPr>
          <w:b/>
          <w:bCs/>
        </w:rPr>
      </w:pPr>
      <w:r w:rsidRPr="004A3028">
        <w:rPr>
          <w:b/>
          <w:bCs/>
        </w:rPr>
        <w:t xml:space="preserve"> Представление справочной информации о ходе рассмотрения</w:t>
      </w:r>
      <w:r>
        <w:rPr>
          <w:b/>
          <w:bCs/>
        </w:rPr>
        <w:t xml:space="preserve"> </w:t>
      </w:r>
      <w:r w:rsidRPr="004A3028">
        <w:rPr>
          <w:b/>
          <w:bCs/>
        </w:rPr>
        <w:t>обращения</w:t>
      </w:r>
    </w:p>
    <w:p w:rsidR="00DE7242" w:rsidRPr="004A3028" w:rsidRDefault="00DE7242" w:rsidP="00FB24BD">
      <w:pPr>
        <w:autoSpaceDE w:val="0"/>
        <w:autoSpaceDN w:val="0"/>
        <w:adjustRightInd w:val="0"/>
        <w:jc w:val="both"/>
        <w:rPr>
          <w:b/>
          <w:bCs/>
        </w:rPr>
      </w:pPr>
    </w:p>
    <w:p w:rsidR="00DE7242" w:rsidRPr="004A3028" w:rsidRDefault="00DE7242" w:rsidP="00FB24BD">
      <w:pPr>
        <w:autoSpaceDE w:val="0"/>
        <w:autoSpaceDN w:val="0"/>
        <w:adjustRightInd w:val="0"/>
        <w:jc w:val="both"/>
      </w:pPr>
      <w:r>
        <w:t xml:space="preserve">        4.73</w:t>
      </w:r>
      <w:r w:rsidRPr="004A3028">
        <w:t>. В любое время с момента регистрации обращения заявитель имеет</w:t>
      </w:r>
      <w:r>
        <w:t xml:space="preserve"> </w:t>
      </w:r>
      <w:r w:rsidRPr="004A3028">
        <w:t>право знакомиться с документами и материалами, касающимися</w:t>
      </w:r>
      <w:r>
        <w:t xml:space="preserve"> </w:t>
      </w:r>
      <w:r w:rsidRPr="004A3028">
        <w:t>рассмотрения обращения, если это не затрагивает права, свободы и законные</w:t>
      </w:r>
      <w:r>
        <w:t xml:space="preserve"> </w:t>
      </w:r>
      <w:r w:rsidRPr="004A3028">
        <w:t>интересы других лиц и если в указанных документах и материалах не</w:t>
      </w:r>
      <w:r>
        <w:t xml:space="preserve"> </w:t>
      </w:r>
      <w:r w:rsidRPr="004A3028">
        <w:t>содержатся сведения, составляющие государственную или иную охраняемую</w:t>
      </w:r>
      <w:r>
        <w:t xml:space="preserve"> </w:t>
      </w:r>
      <w:r w:rsidRPr="004A3028">
        <w:t>федеральным законом тайну.</w:t>
      </w:r>
    </w:p>
    <w:p w:rsidR="00DE7242" w:rsidRPr="004A3028" w:rsidRDefault="00DE7242" w:rsidP="00FB24BD">
      <w:pPr>
        <w:autoSpaceDE w:val="0"/>
        <w:autoSpaceDN w:val="0"/>
        <w:adjustRightInd w:val="0"/>
        <w:jc w:val="both"/>
      </w:pPr>
      <w:r>
        <w:t xml:space="preserve">       4.74</w:t>
      </w:r>
      <w:r w:rsidRPr="004A3028">
        <w:t>. Справочную работу по рассмотрению обращений граждан и</w:t>
      </w:r>
      <w:r>
        <w:t xml:space="preserve"> </w:t>
      </w:r>
      <w:r w:rsidRPr="004A3028">
        <w:t xml:space="preserve">организаций ведет </w:t>
      </w:r>
      <w:r>
        <w:t xml:space="preserve"> специалист сельской а</w:t>
      </w:r>
      <w:r w:rsidRPr="004A3028">
        <w:t>дминистрации.</w:t>
      </w:r>
    </w:p>
    <w:p w:rsidR="00DE7242" w:rsidRPr="004A3028" w:rsidRDefault="00DE7242" w:rsidP="00FB24BD">
      <w:pPr>
        <w:autoSpaceDE w:val="0"/>
        <w:autoSpaceDN w:val="0"/>
        <w:adjustRightInd w:val="0"/>
        <w:jc w:val="both"/>
      </w:pPr>
      <w:r>
        <w:t xml:space="preserve">       4.75</w:t>
      </w:r>
      <w:r w:rsidRPr="004A3028">
        <w:t>. Справки по вопросам исполнения функции по рассмотрению</w:t>
      </w:r>
    </w:p>
    <w:p w:rsidR="00DE7242" w:rsidRPr="004A3028" w:rsidRDefault="00DE7242" w:rsidP="00FB24BD">
      <w:pPr>
        <w:autoSpaceDE w:val="0"/>
        <w:autoSpaceDN w:val="0"/>
        <w:adjustRightInd w:val="0"/>
        <w:jc w:val="both"/>
      </w:pPr>
      <w:r w:rsidRPr="004A3028">
        <w:t xml:space="preserve">обращений граждан и организаций представляются </w:t>
      </w:r>
      <w:r>
        <w:t>специалистом сельской а</w:t>
      </w:r>
      <w:r w:rsidRPr="004A3028">
        <w:t>дминистрации. Справки представляются при личном обращении или</w:t>
      </w:r>
      <w:r>
        <w:t xml:space="preserve"> </w:t>
      </w:r>
      <w:r w:rsidRPr="004A3028">
        <w:t>посредством справочного телефона.</w:t>
      </w:r>
    </w:p>
    <w:p w:rsidR="00DE7242" w:rsidRPr="004A3028" w:rsidRDefault="00DE7242" w:rsidP="00FB24BD">
      <w:pPr>
        <w:autoSpaceDE w:val="0"/>
        <w:autoSpaceDN w:val="0"/>
        <w:adjustRightInd w:val="0"/>
        <w:jc w:val="both"/>
      </w:pPr>
      <w:r>
        <w:t xml:space="preserve">      4.76</w:t>
      </w:r>
      <w:r w:rsidRPr="004A3028">
        <w:t>. Справки представляются по следующим вопросам:</w:t>
      </w:r>
    </w:p>
    <w:p w:rsidR="00DE7242" w:rsidRPr="004A3028" w:rsidRDefault="00DE7242" w:rsidP="00FB24BD">
      <w:pPr>
        <w:autoSpaceDE w:val="0"/>
        <w:autoSpaceDN w:val="0"/>
        <w:adjustRightInd w:val="0"/>
        <w:jc w:val="both"/>
      </w:pPr>
      <w:r w:rsidRPr="004A3028">
        <w:t>- о получении обращения и направлении его на рассмотрение в</w:t>
      </w:r>
      <w:r>
        <w:t xml:space="preserve"> </w:t>
      </w:r>
      <w:r w:rsidRPr="004A3028">
        <w:t>уполномоченный орган;</w:t>
      </w:r>
    </w:p>
    <w:p w:rsidR="00DE7242" w:rsidRPr="004A3028" w:rsidRDefault="00DE7242" w:rsidP="00FB24BD">
      <w:pPr>
        <w:autoSpaceDE w:val="0"/>
        <w:autoSpaceDN w:val="0"/>
        <w:adjustRightInd w:val="0"/>
        <w:jc w:val="both"/>
      </w:pPr>
      <w:r w:rsidRPr="004A3028">
        <w:t>- о продлении срока рассмотрения обращения;</w:t>
      </w:r>
    </w:p>
    <w:p w:rsidR="00DE7242" w:rsidRPr="004A3028" w:rsidRDefault="00DE7242" w:rsidP="00FB24BD">
      <w:pPr>
        <w:autoSpaceDE w:val="0"/>
        <w:autoSpaceDN w:val="0"/>
        <w:adjustRightInd w:val="0"/>
        <w:jc w:val="both"/>
      </w:pPr>
      <w:r w:rsidRPr="004A3028">
        <w:t>- о результатах рассмотрения обращения.</w:t>
      </w:r>
    </w:p>
    <w:p w:rsidR="00DE7242" w:rsidRDefault="00DE7242" w:rsidP="00FB24BD">
      <w:pPr>
        <w:autoSpaceDE w:val="0"/>
        <w:autoSpaceDN w:val="0"/>
        <w:adjustRightInd w:val="0"/>
        <w:jc w:val="both"/>
      </w:pPr>
      <w:r>
        <w:t xml:space="preserve">     4.77</w:t>
      </w:r>
      <w:r w:rsidRPr="004A3028">
        <w:t>. Телефонные звонки от заявителей по вопросу получения справки об</w:t>
      </w:r>
      <w:r>
        <w:t xml:space="preserve"> </w:t>
      </w:r>
      <w:r w:rsidRPr="004A3028">
        <w:t xml:space="preserve">исполнении </w:t>
      </w:r>
      <w:r>
        <w:t xml:space="preserve"> </w:t>
      </w:r>
      <w:r w:rsidRPr="004A3028">
        <w:t>функции по рассмотрению обращений граждан принимаются</w:t>
      </w:r>
      <w:r>
        <w:t xml:space="preserve"> </w:t>
      </w:r>
      <w:r w:rsidRPr="004A3028">
        <w:t xml:space="preserve">ежедневно </w:t>
      </w:r>
      <w:r w:rsidRPr="00487CBE">
        <w:t>с 9.00 до 17.00,</w:t>
      </w:r>
      <w:r w:rsidRPr="004A3028">
        <w:t xml:space="preserve"> </w:t>
      </w:r>
      <w:r>
        <w:t xml:space="preserve"> </w:t>
      </w:r>
      <w:r w:rsidRPr="004A3028">
        <w:t>кроме выходных и праздничных дней, в</w:t>
      </w:r>
      <w:r>
        <w:t xml:space="preserve"> </w:t>
      </w:r>
      <w:r w:rsidRPr="004A3028">
        <w:t xml:space="preserve">предвыходной и предпраздничный день </w:t>
      </w:r>
      <w:r>
        <w:t>–</w:t>
      </w:r>
    </w:p>
    <w:p w:rsidR="00DE7242" w:rsidRPr="004A3028" w:rsidRDefault="00DE7242" w:rsidP="00FB24BD">
      <w:pPr>
        <w:autoSpaceDE w:val="0"/>
        <w:autoSpaceDN w:val="0"/>
        <w:adjustRightInd w:val="0"/>
        <w:jc w:val="both"/>
      </w:pPr>
      <w:r w:rsidRPr="004A3028">
        <w:t xml:space="preserve"> с 9.00 до 16.00 с перерывом на обед</w:t>
      </w:r>
      <w:r>
        <w:t xml:space="preserve"> </w:t>
      </w:r>
      <w:r w:rsidRPr="004A3028">
        <w:t>с 13.00 до 14.00.</w:t>
      </w:r>
    </w:p>
    <w:p w:rsidR="00DE7242" w:rsidRPr="004A3028" w:rsidRDefault="00DE7242" w:rsidP="00FB24BD">
      <w:pPr>
        <w:autoSpaceDE w:val="0"/>
        <w:autoSpaceDN w:val="0"/>
        <w:adjustRightInd w:val="0"/>
        <w:jc w:val="both"/>
      </w:pPr>
      <w:r>
        <w:t xml:space="preserve">    4.78</w:t>
      </w:r>
      <w:r w:rsidRPr="004A3028">
        <w:t xml:space="preserve">. При получении запроса по телефону </w:t>
      </w:r>
      <w:r>
        <w:t xml:space="preserve"> специалист сельской а</w:t>
      </w:r>
      <w:r w:rsidRPr="004A3028">
        <w:t>дминистрации:</w:t>
      </w:r>
    </w:p>
    <w:p w:rsidR="00DE7242" w:rsidRPr="004A3028" w:rsidRDefault="00DE7242" w:rsidP="00FB24BD">
      <w:pPr>
        <w:autoSpaceDE w:val="0"/>
        <w:autoSpaceDN w:val="0"/>
        <w:adjustRightInd w:val="0"/>
        <w:jc w:val="both"/>
      </w:pPr>
      <w:r w:rsidRPr="004A3028">
        <w:t>- называет наименование органа, в который позвонил гражданин;</w:t>
      </w:r>
    </w:p>
    <w:p w:rsidR="00DE7242" w:rsidRPr="004A3028" w:rsidRDefault="00DE7242" w:rsidP="00FB24BD">
      <w:pPr>
        <w:autoSpaceDE w:val="0"/>
        <w:autoSpaceDN w:val="0"/>
        <w:adjustRightInd w:val="0"/>
        <w:jc w:val="both"/>
      </w:pPr>
      <w:r w:rsidRPr="004A3028">
        <w:t>- выслушивает и уточняет при необходимости реквизиты и суть обращения;</w:t>
      </w:r>
    </w:p>
    <w:p w:rsidR="00DE7242" w:rsidRPr="004A3028" w:rsidRDefault="00DE7242" w:rsidP="00FB24BD">
      <w:pPr>
        <w:autoSpaceDE w:val="0"/>
        <w:autoSpaceDN w:val="0"/>
        <w:adjustRightInd w:val="0"/>
        <w:jc w:val="both"/>
      </w:pPr>
      <w:r w:rsidRPr="004A3028">
        <w:t>- вежливо, корректно и лаконично дает ответ о ходе рассмотрения</w:t>
      </w:r>
      <w:r>
        <w:t xml:space="preserve"> </w:t>
      </w:r>
      <w:r w:rsidRPr="004A3028">
        <w:t>обращения;</w:t>
      </w:r>
    </w:p>
    <w:p w:rsidR="00DE7242" w:rsidRPr="004A3028" w:rsidRDefault="00DE7242" w:rsidP="00FB24BD">
      <w:pPr>
        <w:autoSpaceDE w:val="0"/>
        <w:autoSpaceDN w:val="0"/>
        <w:adjustRightInd w:val="0"/>
        <w:jc w:val="both"/>
      </w:pPr>
      <w:r w:rsidRPr="004A3028">
        <w:t>- при невозможности в момент обращения ответить на поставленный</w:t>
      </w:r>
      <w:r>
        <w:t xml:space="preserve"> </w:t>
      </w:r>
      <w:r w:rsidRPr="004A3028">
        <w:t>вопрос предлагает обратившемуся с вопросом гражданину перезвонить в</w:t>
      </w:r>
      <w:r>
        <w:t xml:space="preserve"> </w:t>
      </w:r>
      <w:r w:rsidRPr="004A3028">
        <w:t>конкретный день и в определенное время;</w:t>
      </w:r>
    </w:p>
    <w:p w:rsidR="00DE7242" w:rsidRPr="004A3028" w:rsidRDefault="00DE7242" w:rsidP="00FB24BD">
      <w:pPr>
        <w:autoSpaceDE w:val="0"/>
        <w:autoSpaceDN w:val="0"/>
        <w:adjustRightInd w:val="0"/>
        <w:jc w:val="both"/>
      </w:pPr>
      <w:r w:rsidRPr="004A3028">
        <w:t>- к назначенному сроку работник подготавливает ответ.</w:t>
      </w:r>
    </w:p>
    <w:p w:rsidR="00DE7242" w:rsidRPr="004A3028" w:rsidRDefault="00DE7242" w:rsidP="00FB24BD">
      <w:pPr>
        <w:autoSpaceDE w:val="0"/>
        <w:autoSpaceDN w:val="0"/>
        <w:adjustRightInd w:val="0"/>
        <w:jc w:val="both"/>
      </w:pPr>
      <w:r>
        <w:t xml:space="preserve">     </w:t>
      </w:r>
      <w:r w:rsidRPr="004A3028">
        <w:t>4.7</w:t>
      </w:r>
      <w:r>
        <w:t>9</w:t>
      </w:r>
      <w:r w:rsidRPr="004A3028">
        <w:t>. Во время разговора работник должен произносить слова четко,</w:t>
      </w:r>
      <w:r>
        <w:t xml:space="preserve"> </w:t>
      </w:r>
      <w:r w:rsidRPr="004A3028">
        <w:t>избегать "параллельных разговоров" с окружающими людьми и не прерывать</w:t>
      </w:r>
      <w:r>
        <w:t xml:space="preserve"> </w:t>
      </w:r>
      <w:r w:rsidRPr="004A3028">
        <w:t>разговор по причине поступления звонка на другой телефонный аппарат.</w:t>
      </w:r>
    </w:p>
    <w:p w:rsidR="00DE7242" w:rsidRDefault="00DE7242" w:rsidP="00FB24BD">
      <w:pPr>
        <w:autoSpaceDE w:val="0"/>
        <w:autoSpaceDN w:val="0"/>
        <w:adjustRightInd w:val="0"/>
        <w:jc w:val="both"/>
      </w:pPr>
      <w:r>
        <w:t xml:space="preserve">    </w:t>
      </w:r>
      <w:r w:rsidRPr="004A3028">
        <w:t>4.8</w:t>
      </w:r>
      <w:r>
        <w:t>0</w:t>
      </w:r>
      <w:r w:rsidRPr="004A3028">
        <w:t>. Результатом представления справочной информации при личном</w:t>
      </w:r>
      <w:r>
        <w:t xml:space="preserve"> </w:t>
      </w:r>
      <w:r w:rsidRPr="004A3028">
        <w:t>обращении гражданина или по справочному телефону является</w:t>
      </w:r>
      <w:r>
        <w:t xml:space="preserve"> </w:t>
      </w:r>
      <w:r w:rsidRPr="004A3028">
        <w:t>информирование в устной форме гражданина о ходе рассмотрения обращения.</w:t>
      </w:r>
    </w:p>
    <w:p w:rsidR="00DE7242" w:rsidRDefault="00DE7242" w:rsidP="00FB24BD">
      <w:pPr>
        <w:autoSpaceDE w:val="0"/>
        <w:autoSpaceDN w:val="0"/>
        <w:adjustRightInd w:val="0"/>
        <w:jc w:val="both"/>
        <w:outlineLvl w:val="1"/>
      </w:pPr>
    </w:p>
    <w:p w:rsidR="00DE7242" w:rsidRPr="00711B27" w:rsidRDefault="00DE7242" w:rsidP="007333A5">
      <w:pPr>
        <w:pStyle w:val="ConsPlusNormal"/>
        <w:widowControl/>
        <w:ind w:firstLine="540"/>
        <w:jc w:val="both"/>
        <w:outlineLvl w:val="2"/>
        <w:rPr>
          <w:rFonts w:ascii="Times New Roman" w:hAnsi="Times New Roman"/>
          <w:b/>
          <w:sz w:val="24"/>
          <w:szCs w:val="24"/>
        </w:rPr>
      </w:pPr>
      <w:r w:rsidRPr="00711B27">
        <w:rPr>
          <w:rFonts w:ascii="Times New Roman" w:hAnsi="Times New Roman"/>
          <w:b/>
          <w:sz w:val="24"/>
          <w:szCs w:val="24"/>
        </w:rPr>
        <w:t>Порядок и формы контроля за исполнением функции по рассмотрению обращений граждан</w:t>
      </w:r>
    </w:p>
    <w:p w:rsidR="00DE7242" w:rsidRPr="00711B27" w:rsidRDefault="00DE7242" w:rsidP="00FB24BD">
      <w:pPr>
        <w:adjustRightInd w:val="0"/>
        <w:ind w:firstLine="708"/>
        <w:jc w:val="both"/>
      </w:pPr>
      <w:r>
        <w:t>4.81</w:t>
      </w:r>
      <w:r w:rsidRPr="00711B27">
        <w:t>. 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DE7242" w:rsidRPr="00711B27" w:rsidRDefault="00DE7242" w:rsidP="00FB24BD">
      <w:pPr>
        <w:adjustRightInd w:val="0"/>
        <w:ind w:firstLine="708"/>
        <w:jc w:val="both"/>
      </w:pPr>
      <w:r w:rsidRPr="00711B27">
        <w:t>Контроль за исполнением обращений граждан включает:</w:t>
      </w:r>
    </w:p>
    <w:p w:rsidR="00DE7242" w:rsidRPr="00711B27" w:rsidRDefault="00DE7242" w:rsidP="00FB24BD">
      <w:pPr>
        <w:adjustRightInd w:val="0"/>
        <w:ind w:firstLine="708"/>
        <w:jc w:val="both"/>
      </w:pPr>
      <w:r w:rsidRPr="00711B27">
        <w:t>- постановку обращений на контроль;</w:t>
      </w:r>
    </w:p>
    <w:p w:rsidR="00DE7242" w:rsidRPr="00711B27" w:rsidRDefault="00DE7242" w:rsidP="00FB24BD">
      <w:pPr>
        <w:adjustRightInd w:val="0"/>
        <w:ind w:firstLine="708"/>
        <w:jc w:val="both"/>
      </w:pPr>
      <w:r w:rsidRPr="00711B27">
        <w:t>- сбор и обработку информации о ходе рассмотрения обращений;</w:t>
      </w:r>
    </w:p>
    <w:p w:rsidR="00DE7242" w:rsidRPr="00711B27" w:rsidRDefault="00DE7242" w:rsidP="00FB24BD">
      <w:pPr>
        <w:adjustRightInd w:val="0"/>
        <w:ind w:firstLine="708"/>
        <w:jc w:val="both"/>
        <w:rPr>
          <w:u w:val="single"/>
        </w:rPr>
      </w:pPr>
      <w:r w:rsidRPr="00711B27">
        <w:t>- снятие обращений с контроля;</w:t>
      </w:r>
    </w:p>
    <w:p w:rsidR="00DE7242" w:rsidRPr="00711B27" w:rsidRDefault="00DE7242" w:rsidP="00FB24BD">
      <w:pPr>
        <w:adjustRightInd w:val="0"/>
        <w:ind w:firstLine="708"/>
        <w:jc w:val="both"/>
      </w:pPr>
      <w:r w:rsidRPr="00711B27">
        <w:t>- подготовку информационно-аналитических и статистических материалов об исполнении функции по рассмотрению обращений граждан.</w:t>
      </w:r>
    </w:p>
    <w:p w:rsidR="00DE7242" w:rsidRPr="00711B27" w:rsidRDefault="00DE7242" w:rsidP="00FB24BD">
      <w:pPr>
        <w:ind w:firstLine="709"/>
        <w:jc w:val="both"/>
      </w:pPr>
      <w:r w:rsidRPr="00711B27">
        <w:t>Периодичность проверки хода исполнения поручения определяется сотрудником, осуществляющим контроль, в зависимости от срока исполнения поручения.</w:t>
      </w:r>
    </w:p>
    <w:p w:rsidR="00DE7242" w:rsidRPr="00711B27" w:rsidRDefault="00DE7242" w:rsidP="00FB24BD">
      <w:pPr>
        <w:ind w:firstLine="709"/>
        <w:jc w:val="both"/>
      </w:pPr>
      <w:r>
        <w:t>4.82</w:t>
      </w:r>
      <w:r w:rsidRPr="00711B27">
        <w:t>. Специалист, осуществляющий контроль, обязан:</w:t>
      </w:r>
    </w:p>
    <w:p w:rsidR="00DE7242" w:rsidRPr="00711B27" w:rsidRDefault="00DE7242" w:rsidP="00FB24BD">
      <w:pPr>
        <w:ind w:firstLine="708"/>
        <w:jc w:val="both"/>
      </w:pPr>
      <w:r w:rsidRPr="00711B27">
        <w:t>- знать ход исполнения поручения и предпосылки возможных задержек его исполнения;</w:t>
      </w:r>
    </w:p>
    <w:p w:rsidR="00DE7242" w:rsidRPr="00711B27" w:rsidRDefault="00DE7242" w:rsidP="00FB24BD">
      <w:pPr>
        <w:ind w:firstLine="709"/>
        <w:jc w:val="both"/>
      </w:pPr>
      <w:r w:rsidRPr="00711B27">
        <w:t>- содействовать своевременному и качественному исполнению поручения;</w:t>
      </w:r>
    </w:p>
    <w:p w:rsidR="00DE7242" w:rsidRPr="00711B27" w:rsidRDefault="00DE7242" w:rsidP="00FB24BD">
      <w:pPr>
        <w:ind w:firstLine="709"/>
        <w:jc w:val="both"/>
      </w:pPr>
      <w:r w:rsidRPr="00711B27">
        <w:t>- своевременно докладывать главе администрации о ходе исполнения поручения;</w:t>
      </w:r>
    </w:p>
    <w:p w:rsidR="00DE7242" w:rsidRPr="00711B27" w:rsidRDefault="00DE7242" w:rsidP="00FB24BD">
      <w:pPr>
        <w:ind w:firstLine="708"/>
        <w:jc w:val="both"/>
      </w:pPr>
      <w:r w:rsidRPr="00711B27">
        <w:t>- отражать в журнале регистрации обращений  ход исполнения поручения и результат рассмотрения обращения.</w:t>
      </w:r>
    </w:p>
    <w:p w:rsidR="00DE7242" w:rsidRPr="00711B27" w:rsidRDefault="00DE7242" w:rsidP="00FB24BD">
      <w:pPr>
        <w:pStyle w:val="ConsPlusNormal"/>
        <w:widowControl/>
        <w:ind w:firstLine="708"/>
        <w:jc w:val="both"/>
        <w:rPr>
          <w:rFonts w:ascii="Times New Roman" w:hAnsi="Times New Roman" w:cs="Times New Roman"/>
          <w:sz w:val="24"/>
          <w:szCs w:val="24"/>
        </w:rPr>
      </w:pPr>
      <w:r w:rsidRPr="00711B27">
        <w:rPr>
          <w:rFonts w:ascii="Times New Roman" w:hAnsi="Times New Roman" w:cs="Times New Roman"/>
          <w:sz w:val="24"/>
          <w:szCs w:val="24"/>
        </w:rPr>
        <w:t>4</w:t>
      </w:r>
      <w:r>
        <w:rPr>
          <w:rFonts w:ascii="Times New Roman" w:hAnsi="Times New Roman" w:cs="Times New Roman"/>
          <w:sz w:val="24"/>
          <w:szCs w:val="24"/>
        </w:rPr>
        <w:t>.83</w:t>
      </w:r>
      <w:r w:rsidRPr="00711B27">
        <w:rPr>
          <w:rFonts w:ascii="Times New Roman" w:hAnsi="Times New Roman" w:cs="Times New Roman"/>
          <w:sz w:val="24"/>
          <w:szCs w:val="24"/>
        </w:rPr>
        <w:t xml:space="preserve">. Если обращение снимается с контроля на копии ответа (на информации) лицом, дававшим поручение, делается надпись «В дело» и ставится дата и подпись. </w:t>
      </w:r>
    </w:p>
    <w:p w:rsidR="00DE7242" w:rsidRPr="00711B27" w:rsidRDefault="00DE7242" w:rsidP="00FB24BD">
      <w:pPr>
        <w:adjustRightInd w:val="0"/>
        <w:ind w:firstLine="708"/>
        <w:jc w:val="both"/>
      </w:pPr>
      <w:r w:rsidRPr="00711B27">
        <w:t>Датой снятия с контроля является дата отправления окончательного ответа заявителю.</w:t>
      </w:r>
    </w:p>
    <w:p w:rsidR="00DE7242" w:rsidRPr="00711B27" w:rsidRDefault="00DE7242" w:rsidP="00FB24BD">
      <w:pPr>
        <w:pStyle w:val="ConsPlusNormal"/>
        <w:widowControl/>
        <w:ind w:firstLine="708"/>
        <w:jc w:val="both"/>
        <w:rPr>
          <w:rFonts w:ascii="Times New Roman" w:hAnsi="Times New Roman"/>
          <w:sz w:val="24"/>
          <w:szCs w:val="24"/>
        </w:rPr>
      </w:pPr>
      <w:r>
        <w:rPr>
          <w:rFonts w:ascii="Times New Roman" w:hAnsi="Times New Roman"/>
          <w:sz w:val="24"/>
          <w:szCs w:val="24"/>
        </w:rPr>
        <w:t>4.84</w:t>
      </w:r>
      <w:r w:rsidRPr="00711B27">
        <w:rPr>
          <w:rFonts w:ascii="Times New Roman" w:hAnsi="Times New Roman"/>
          <w:sz w:val="24"/>
          <w:szCs w:val="24"/>
        </w:rPr>
        <w:t>. Контроль за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E7242" w:rsidRPr="00711B27" w:rsidRDefault="00DE7242" w:rsidP="00FB24BD">
      <w:pPr>
        <w:adjustRightInd w:val="0"/>
        <w:ind w:firstLine="708"/>
        <w:jc w:val="both"/>
      </w:pPr>
      <w:r>
        <w:t>4.85</w:t>
      </w:r>
      <w:r w:rsidRPr="00711B27">
        <w:t xml:space="preserve">. Текущий контроль за соблюдением последовательности действий, определенных административными процедурами по рассмотрению обращений граждан, и принятием решений специалистами осуществляется главой  администрации. </w:t>
      </w:r>
    </w:p>
    <w:p w:rsidR="00DE7242" w:rsidRPr="00711B27" w:rsidRDefault="00DE7242" w:rsidP="00FB24BD">
      <w:pPr>
        <w:pStyle w:val="ConsPlusNormal"/>
        <w:widowControl/>
        <w:ind w:firstLine="540"/>
        <w:jc w:val="both"/>
        <w:outlineLvl w:val="2"/>
        <w:rPr>
          <w:rFonts w:ascii="Times New Roman" w:hAnsi="Times New Roman"/>
          <w:b/>
          <w:sz w:val="24"/>
          <w:szCs w:val="24"/>
        </w:rPr>
      </w:pPr>
      <w:r w:rsidRPr="00711B27">
        <w:rPr>
          <w:rFonts w:ascii="Times New Roman" w:hAnsi="Times New Roman"/>
          <w:b/>
          <w:sz w:val="24"/>
          <w:szCs w:val="24"/>
        </w:rPr>
        <w:t>Ответственность работников при исполнении функции по рассмотрению обращений граждан</w:t>
      </w:r>
    </w:p>
    <w:p w:rsidR="00DE7242" w:rsidRPr="00711B27" w:rsidRDefault="00DE7242" w:rsidP="00FB24BD">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4.86</w:t>
      </w:r>
      <w:r w:rsidRPr="00711B27">
        <w:rPr>
          <w:rFonts w:ascii="Times New Roman" w:hAnsi="Times New Roman" w:cs="Times New Roman"/>
          <w:sz w:val="24"/>
          <w:szCs w:val="24"/>
        </w:rPr>
        <w:t>. Нарушения установленного порядка рассмотрения обращений граждан, неправомерный отказ в приеме или рассмотрении обращений,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уклонение от предоставления информации или предоставление недостоверной информации, принятие заведомо необоснованного решения, преследование граждан за содержащуюся в обращении критику, разглашение сведений о частной жизни гражданина, утрата обращений и документов, находящихся на рассмотрении, влекут в отношении виновных должностных лиц ответственность в соответствии с действующим законодательством.</w:t>
      </w:r>
    </w:p>
    <w:p w:rsidR="00DE7242" w:rsidRPr="00711B27" w:rsidRDefault="00DE7242"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Персональная ответственность работников закрепляется в их должностных инструкциях.</w:t>
      </w:r>
    </w:p>
    <w:p w:rsidR="00DE7242" w:rsidRPr="00711B27" w:rsidRDefault="00DE7242" w:rsidP="00FB24BD">
      <w:pPr>
        <w:pStyle w:val="ConsPlusNormal"/>
        <w:widowControl/>
        <w:ind w:firstLine="708"/>
        <w:jc w:val="both"/>
        <w:rPr>
          <w:rFonts w:ascii="Times New Roman" w:hAnsi="Times New Roman"/>
          <w:sz w:val="24"/>
          <w:szCs w:val="24"/>
        </w:rPr>
      </w:pPr>
      <w:r>
        <w:rPr>
          <w:rFonts w:ascii="Times New Roman" w:hAnsi="Times New Roman"/>
          <w:sz w:val="24"/>
          <w:szCs w:val="24"/>
        </w:rPr>
        <w:t>4.87</w:t>
      </w:r>
      <w:r w:rsidRPr="00711B27">
        <w:rPr>
          <w:rFonts w:ascii="Times New Roman" w:hAnsi="Times New Roman"/>
          <w:sz w:val="24"/>
          <w:szCs w:val="24"/>
        </w:rPr>
        <w:t xml:space="preserve">.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w:t>
      </w:r>
    </w:p>
    <w:p w:rsidR="00DE7242" w:rsidRPr="00711B27" w:rsidRDefault="00DE7242"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DE7242" w:rsidRPr="00711B27" w:rsidRDefault="00DE7242" w:rsidP="00FB24BD">
      <w:pPr>
        <w:pStyle w:val="ConsPlusNormal"/>
        <w:widowControl/>
        <w:ind w:firstLine="708"/>
        <w:jc w:val="both"/>
        <w:rPr>
          <w:rFonts w:ascii="Times New Roman" w:hAnsi="Times New Roman"/>
          <w:sz w:val="24"/>
          <w:szCs w:val="24"/>
        </w:rPr>
      </w:pPr>
      <w:r>
        <w:rPr>
          <w:rFonts w:ascii="Times New Roman" w:hAnsi="Times New Roman"/>
          <w:sz w:val="24"/>
          <w:szCs w:val="24"/>
        </w:rPr>
        <w:t>4.88</w:t>
      </w:r>
      <w:r w:rsidRPr="00711B27">
        <w:rPr>
          <w:rFonts w:ascii="Times New Roman" w:hAnsi="Times New Roman"/>
          <w:sz w:val="24"/>
          <w:szCs w:val="24"/>
        </w:rPr>
        <w:t>. При утрате исполнителем письменных обращений назначается служебное расследование.</w:t>
      </w:r>
    </w:p>
    <w:p w:rsidR="00DE7242" w:rsidRPr="00711B27" w:rsidRDefault="00DE7242" w:rsidP="00FB24BD">
      <w:pPr>
        <w:pStyle w:val="ConsPlusNormal"/>
        <w:widowControl/>
        <w:ind w:firstLine="708"/>
        <w:jc w:val="both"/>
        <w:rPr>
          <w:rFonts w:ascii="Times New Roman" w:hAnsi="Times New Roman"/>
          <w:sz w:val="24"/>
          <w:szCs w:val="24"/>
        </w:rPr>
      </w:pPr>
      <w:r>
        <w:rPr>
          <w:rFonts w:ascii="Times New Roman" w:hAnsi="Times New Roman"/>
          <w:sz w:val="24"/>
          <w:szCs w:val="24"/>
        </w:rPr>
        <w:t xml:space="preserve"> 4.89</w:t>
      </w:r>
      <w:r w:rsidRPr="00711B27">
        <w:rPr>
          <w:rFonts w:ascii="Times New Roman" w:hAnsi="Times New Roman"/>
          <w:sz w:val="24"/>
          <w:szCs w:val="24"/>
        </w:rPr>
        <w:t xml:space="preserve">. При уходе в отпуск исполнитель обязан передать все имеющиеся у него на исполнении письменные обращения другому специалисту по поручению главы администрации. </w:t>
      </w:r>
    </w:p>
    <w:p w:rsidR="00DE7242" w:rsidRPr="00D725C7" w:rsidRDefault="00DE7242" w:rsidP="00FB24BD">
      <w:pPr>
        <w:autoSpaceDE w:val="0"/>
        <w:autoSpaceDN w:val="0"/>
        <w:adjustRightInd w:val="0"/>
        <w:jc w:val="both"/>
        <w:outlineLvl w:val="1"/>
        <w:rPr>
          <w:b/>
        </w:rPr>
      </w:pPr>
      <w:r w:rsidRPr="00D725C7">
        <w:rPr>
          <w:b/>
        </w:rPr>
        <w:t xml:space="preserve"> </w:t>
      </w:r>
      <w:r>
        <w:rPr>
          <w:b/>
        </w:rPr>
        <w:t xml:space="preserve">            </w:t>
      </w:r>
      <w:r w:rsidRPr="00D725C7">
        <w:rPr>
          <w:b/>
        </w:rPr>
        <w:t>Отчетность по работе с обращениями граждан</w:t>
      </w:r>
    </w:p>
    <w:p w:rsidR="00DE7242" w:rsidRDefault="00DE7242" w:rsidP="00FB24BD">
      <w:pPr>
        <w:autoSpaceDE w:val="0"/>
        <w:autoSpaceDN w:val="0"/>
        <w:adjustRightInd w:val="0"/>
        <w:ind w:firstLine="540"/>
        <w:jc w:val="both"/>
        <w:outlineLvl w:val="1"/>
      </w:pPr>
    </w:p>
    <w:p w:rsidR="00DE7242" w:rsidRPr="00D725C7" w:rsidRDefault="00DE7242" w:rsidP="00FB24BD">
      <w:pPr>
        <w:pStyle w:val="ConsPlusNormal"/>
        <w:widowControl/>
        <w:ind w:firstLine="540"/>
        <w:jc w:val="both"/>
        <w:outlineLvl w:val="2"/>
        <w:rPr>
          <w:rFonts w:ascii="Times New Roman" w:hAnsi="Times New Roman" w:cs="Times New Roman"/>
          <w:b/>
          <w:sz w:val="24"/>
          <w:szCs w:val="24"/>
        </w:rPr>
      </w:pPr>
      <w:r>
        <w:rPr>
          <w:rFonts w:ascii="Times New Roman" w:hAnsi="Times New Roman" w:cs="Times New Roman"/>
          <w:sz w:val="24"/>
          <w:szCs w:val="24"/>
        </w:rPr>
        <w:t xml:space="preserve">   4.90. </w:t>
      </w:r>
      <w:r w:rsidRPr="00D725C7">
        <w:rPr>
          <w:rFonts w:ascii="Times New Roman" w:hAnsi="Times New Roman" w:cs="Times New Roman"/>
          <w:sz w:val="24"/>
          <w:szCs w:val="24"/>
        </w:rPr>
        <w:t>Специалист администрации  готовит аналитические отчеты по работе с обращениями граждан за квартал, полугодие, 9 месяцев, год, а по возникшим проблемам – немедленно, ведет анализ и обобщение вопросов, которые граждане ставят в устных и письменных обращениях, на личном приеме, для выявления причин, порождающих обоснованные жалобы</w:t>
      </w:r>
    </w:p>
    <w:p w:rsidR="00DE7242" w:rsidRDefault="00DE7242" w:rsidP="00FB24BD">
      <w:pPr>
        <w:pStyle w:val="ConsPlusNormal"/>
        <w:widowControl/>
        <w:ind w:firstLine="540"/>
        <w:jc w:val="both"/>
        <w:outlineLvl w:val="2"/>
        <w:rPr>
          <w:rFonts w:ascii="Times New Roman" w:hAnsi="Times New Roman"/>
          <w:b/>
          <w:sz w:val="24"/>
          <w:szCs w:val="24"/>
        </w:rPr>
      </w:pPr>
    </w:p>
    <w:p w:rsidR="00DE7242" w:rsidRPr="00711B27" w:rsidRDefault="00DE7242" w:rsidP="00FB24BD">
      <w:pPr>
        <w:pStyle w:val="ConsPlusNormal"/>
        <w:widowControl/>
        <w:ind w:firstLine="540"/>
        <w:jc w:val="both"/>
        <w:outlineLvl w:val="2"/>
        <w:rPr>
          <w:rFonts w:ascii="Times New Roman" w:hAnsi="Times New Roman"/>
          <w:b/>
          <w:sz w:val="24"/>
          <w:szCs w:val="24"/>
        </w:rPr>
      </w:pPr>
      <w:r>
        <w:rPr>
          <w:rFonts w:ascii="Times New Roman" w:hAnsi="Times New Roman"/>
          <w:b/>
          <w:sz w:val="24"/>
          <w:szCs w:val="24"/>
        </w:rPr>
        <w:t>5.</w:t>
      </w:r>
      <w:r w:rsidRPr="00711B27">
        <w:rPr>
          <w:rFonts w:ascii="Times New Roman" w:hAnsi="Times New Roman"/>
          <w:b/>
          <w:sz w:val="24"/>
          <w:szCs w:val="24"/>
        </w:rPr>
        <w:t xml:space="preserve"> Порядок обжалования действий по рассмотрению обращений граждан </w:t>
      </w:r>
    </w:p>
    <w:p w:rsidR="00DE7242" w:rsidRPr="00711B27" w:rsidRDefault="00DE7242" w:rsidP="00FB24BD">
      <w:pPr>
        <w:pStyle w:val="ConsPlusNormal"/>
        <w:widowControl/>
        <w:ind w:firstLine="540"/>
        <w:jc w:val="both"/>
        <w:outlineLvl w:val="2"/>
        <w:rPr>
          <w:rFonts w:ascii="Times New Roman" w:hAnsi="Times New Roman"/>
          <w:b/>
          <w:sz w:val="24"/>
          <w:szCs w:val="24"/>
        </w:rPr>
      </w:pPr>
      <w:r w:rsidRPr="00711B27">
        <w:rPr>
          <w:rFonts w:ascii="Times New Roman" w:hAnsi="Times New Roman"/>
          <w:b/>
          <w:sz w:val="24"/>
          <w:szCs w:val="24"/>
        </w:rPr>
        <w:t>и решений, принятых по обращениям</w:t>
      </w:r>
    </w:p>
    <w:p w:rsidR="00DE7242" w:rsidRPr="00711B27" w:rsidRDefault="00DE7242" w:rsidP="00FB24BD">
      <w:pPr>
        <w:adjustRightInd w:val="0"/>
        <w:ind w:firstLine="708"/>
        <w:jc w:val="both"/>
      </w:pPr>
      <w:r>
        <w:t>5.1</w:t>
      </w:r>
      <w:r w:rsidRPr="00711B27">
        <w:t xml:space="preserve">. Авторы обращений имеют право на внесудебное обжалование действий (бездействия) и решений, осуществленных (принятых) должностными лицами администрации в ходе выполнения данного регламента по исполнению муниципальной функции, направив жалобу главе администрации. </w:t>
      </w:r>
    </w:p>
    <w:p w:rsidR="00DE7242" w:rsidRPr="00711B27" w:rsidRDefault="00DE7242" w:rsidP="00FB24BD">
      <w:pPr>
        <w:adjustRightInd w:val="0"/>
        <w:ind w:firstLine="708"/>
        <w:jc w:val="both"/>
      </w:pPr>
      <w:r>
        <w:rPr>
          <w:spacing w:val="-2"/>
        </w:rPr>
        <w:t>5.2</w:t>
      </w:r>
      <w:r w:rsidRPr="00711B27">
        <w:rPr>
          <w:spacing w:val="-2"/>
        </w:rPr>
        <w:t>. По результатам рассмотрения жалобы на действия (бездействие) и решения,</w:t>
      </w:r>
      <w:r w:rsidRPr="00711B27">
        <w:t xml:space="preserve"> осуществляемые (принимаемые) в ходе исполнения муниципальной функции, глава администрации:</w:t>
      </w:r>
    </w:p>
    <w:p w:rsidR="00DE7242" w:rsidRPr="00711B27" w:rsidRDefault="00DE7242" w:rsidP="00FB24BD">
      <w:pPr>
        <w:adjustRightInd w:val="0"/>
        <w:ind w:firstLine="708"/>
        <w:jc w:val="both"/>
      </w:pPr>
      <w:r w:rsidRPr="00711B27">
        <w:t>- признает правомерными действия (бездействие) и решения в ходе исполнения муниципальной функции;</w:t>
      </w:r>
    </w:p>
    <w:p w:rsidR="00DE7242" w:rsidRPr="00711B27" w:rsidRDefault="00DE7242" w:rsidP="00FB24BD">
      <w:pPr>
        <w:adjustRightInd w:val="0"/>
        <w:ind w:firstLine="708"/>
        <w:jc w:val="both"/>
      </w:pPr>
      <w:r w:rsidRPr="00711B27">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DE7242" w:rsidRPr="00711B27" w:rsidRDefault="00DE7242" w:rsidP="00FB24BD">
      <w:pPr>
        <w:adjustRightInd w:val="0"/>
        <w:ind w:firstLine="708"/>
        <w:jc w:val="both"/>
      </w:pPr>
      <w:r w:rsidRPr="00711B27">
        <w:t xml:space="preserve"> Срок рассмотрения жалобы не может превышать 30 календарных дней.</w:t>
      </w:r>
    </w:p>
    <w:p w:rsidR="00DE7242" w:rsidRPr="00711B27" w:rsidRDefault="00DE7242" w:rsidP="005A4A85">
      <w:pPr>
        <w:jc w:val="both"/>
      </w:pPr>
      <w:r>
        <w:t xml:space="preserve">  </w:t>
      </w:r>
      <w:r w:rsidRPr="00FC0B97">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7242" w:rsidRPr="00711B27" w:rsidRDefault="00DE7242" w:rsidP="00FB24BD">
      <w:pPr>
        <w:adjustRightInd w:val="0"/>
        <w:jc w:val="both"/>
      </w:pPr>
      <w:r>
        <w:t xml:space="preserve">           5.3</w:t>
      </w:r>
      <w:r w:rsidRPr="00711B27">
        <w:t>.</w:t>
      </w:r>
      <w:r>
        <w:t xml:space="preserve"> </w:t>
      </w:r>
      <w:r w:rsidRPr="00711B27">
        <w:t>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DE7242" w:rsidRPr="00711B27" w:rsidRDefault="00DE7242" w:rsidP="00FB24B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5.4</w:t>
      </w:r>
      <w:r w:rsidRPr="00711B27">
        <w:rPr>
          <w:rFonts w:ascii="Times New Roman" w:hAnsi="Times New Roman" w:cs="Times New Roman"/>
          <w:sz w:val="24"/>
          <w:szCs w:val="24"/>
        </w:rPr>
        <w:t>. Гражданин вправе обжаловать действия (бездействие) и решения должностных лиц Администрации, решения, осуществляемые (принимаемые) в ходе исполнения му</w:t>
      </w:r>
      <w:r>
        <w:rPr>
          <w:rFonts w:ascii="Times New Roman" w:hAnsi="Times New Roman" w:cs="Times New Roman"/>
          <w:sz w:val="24"/>
          <w:szCs w:val="24"/>
        </w:rPr>
        <w:t>ниципальной функции, в Брасовском</w:t>
      </w:r>
      <w:bookmarkStart w:id="32" w:name="_GoBack"/>
      <w:bookmarkEnd w:id="32"/>
      <w:r w:rsidRPr="00711B27">
        <w:rPr>
          <w:rFonts w:ascii="Times New Roman" w:hAnsi="Times New Roman" w:cs="Times New Roman"/>
          <w:sz w:val="24"/>
          <w:szCs w:val="24"/>
        </w:rPr>
        <w:t xml:space="preserve"> районном суде в порядке и сроки, установленные Гражданским процессуальным кодексом Российской Федерации.</w:t>
      </w:r>
    </w:p>
    <w:p w:rsidR="00DE7242" w:rsidRDefault="00DE7242" w:rsidP="00FB24BD">
      <w:pPr>
        <w:pStyle w:val="ConsPlusNormal"/>
        <w:widowControl/>
        <w:ind w:firstLine="0"/>
        <w:jc w:val="both"/>
        <w:rPr>
          <w:rFonts w:ascii="Times New Roman" w:hAnsi="Times New Roman" w:cs="Times New Roman"/>
          <w:sz w:val="24"/>
          <w:szCs w:val="24"/>
        </w:rPr>
      </w:pPr>
    </w:p>
    <w:p w:rsidR="00DE7242" w:rsidRDefault="00DE7242" w:rsidP="00FB24BD">
      <w:pPr>
        <w:pStyle w:val="ConsPlusNormal"/>
        <w:widowControl/>
        <w:ind w:firstLine="0"/>
        <w:jc w:val="both"/>
        <w:rPr>
          <w:rFonts w:ascii="Times New Roman" w:hAnsi="Times New Roman" w:cs="Times New Roman"/>
          <w:sz w:val="24"/>
          <w:szCs w:val="24"/>
        </w:rPr>
      </w:pPr>
    </w:p>
    <w:p w:rsidR="00DE7242" w:rsidRDefault="00DE7242" w:rsidP="00FB24BD">
      <w:pPr>
        <w:pStyle w:val="ConsPlusNormal"/>
        <w:widowControl/>
        <w:ind w:firstLine="0"/>
        <w:jc w:val="both"/>
        <w:rPr>
          <w:rFonts w:ascii="Times New Roman" w:hAnsi="Times New Roman" w:cs="Times New Roman"/>
          <w:sz w:val="24"/>
          <w:szCs w:val="24"/>
        </w:rPr>
      </w:pPr>
    </w:p>
    <w:p w:rsidR="00DE7242" w:rsidRDefault="00DE7242" w:rsidP="00FB24BD">
      <w:pPr>
        <w:pStyle w:val="ConsPlusNormal"/>
        <w:widowControl/>
        <w:ind w:firstLine="0"/>
        <w:jc w:val="both"/>
        <w:rPr>
          <w:rFonts w:ascii="Times New Roman" w:hAnsi="Times New Roman" w:cs="Times New Roman"/>
          <w:sz w:val="24"/>
          <w:szCs w:val="24"/>
        </w:rPr>
      </w:pPr>
    </w:p>
    <w:p w:rsidR="00DE7242" w:rsidRDefault="00DE7242" w:rsidP="00FB24BD">
      <w:pPr>
        <w:pStyle w:val="ConsPlusNormal"/>
        <w:widowControl/>
        <w:ind w:firstLine="0"/>
        <w:jc w:val="both"/>
        <w:rPr>
          <w:rFonts w:ascii="Times New Roman" w:hAnsi="Times New Roman" w:cs="Times New Roman"/>
          <w:sz w:val="24"/>
          <w:szCs w:val="24"/>
        </w:rPr>
      </w:pPr>
    </w:p>
    <w:p w:rsidR="00DE7242" w:rsidRDefault="00DE7242" w:rsidP="00FB24BD">
      <w:pPr>
        <w:pStyle w:val="ConsPlusNormal"/>
        <w:widowControl/>
        <w:ind w:firstLine="0"/>
        <w:jc w:val="both"/>
        <w:rPr>
          <w:rFonts w:ascii="Times New Roman" w:hAnsi="Times New Roman" w:cs="Times New Roman"/>
          <w:sz w:val="24"/>
          <w:szCs w:val="24"/>
        </w:rPr>
      </w:pPr>
    </w:p>
    <w:p w:rsidR="00DE7242" w:rsidRDefault="00DE7242" w:rsidP="00FB24BD">
      <w:pPr>
        <w:pStyle w:val="ConsPlusNormal"/>
        <w:widowControl/>
        <w:ind w:firstLine="0"/>
        <w:jc w:val="both"/>
        <w:rPr>
          <w:rFonts w:ascii="Times New Roman" w:hAnsi="Times New Roman" w:cs="Times New Roman"/>
          <w:sz w:val="24"/>
          <w:szCs w:val="24"/>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jc w:val="both"/>
        <w:rPr>
          <w:sz w:val="28"/>
          <w:szCs w:val="28"/>
          <w:lang w:eastAsia="en-US"/>
        </w:rPr>
      </w:pPr>
    </w:p>
    <w:p w:rsidR="00DE7242" w:rsidRDefault="00DE7242" w:rsidP="00FB24BD">
      <w:pPr>
        <w:autoSpaceDE w:val="0"/>
        <w:autoSpaceDN w:val="0"/>
        <w:adjustRightInd w:val="0"/>
        <w:jc w:val="both"/>
        <w:rPr>
          <w:sz w:val="28"/>
          <w:szCs w:val="28"/>
          <w:lang w:eastAsia="en-US"/>
        </w:rPr>
      </w:pPr>
    </w:p>
    <w:p w:rsidR="00DE7242" w:rsidRDefault="00DE7242" w:rsidP="00FB24BD">
      <w:pPr>
        <w:autoSpaceDE w:val="0"/>
        <w:autoSpaceDN w:val="0"/>
        <w:adjustRightInd w:val="0"/>
        <w:jc w:val="both"/>
        <w:rPr>
          <w:rFonts w:ascii="ArialMT" w:hAnsi="ArialMT" w:cs="ArialMT"/>
          <w:color w:val="000000"/>
          <w:sz w:val="26"/>
          <w:szCs w:val="26"/>
        </w:rPr>
      </w:pPr>
    </w:p>
    <w:p w:rsidR="00DE7242" w:rsidRDefault="00DE7242" w:rsidP="00FB24BD">
      <w:pPr>
        <w:autoSpaceDE w:val="0"/>
        <w:autoSpaceDN w:val="0"/>
        <w:adjustRightInd w:val="0"/>
        <w:jc w:val="both"/>
        <w:rPr>
          <w:rFonts w:ascii="ArialMT" w:hAnsi="ArialMT" w:cs="ArialMT"/>
          <w:color w:val="000000"/>
          <w:sz w:val="26"/>
          <w:szCs w:val="26"/>
        </w:rPr>
      </w:pPr>
    </w:p>
    <w:p w:rsidR="00DE7242" w:rsidRDefault="00DE7242" w:rsidP="00FB24BD">
      <w:pPr>
        <w:ind w:firstLine="2880"/>
        <w:rPr>
          <w:b/>
        </w:rPr>
      </w:pPr>
      <w:r>
        <w:rPr>
          <w:b/>
        </w:rPr>
        <w:t xml:space="preserve">                                                                      Приложение №1</w:t>
      </w:r>
    </w:p>
    <w:p w:rsidR="00DE7242" w:rsidRDefault="00DE7242" w:rsidP="00BC55EA">
      <w:pPr>
        <w:ind w:firstLine="2880"/>
      </w:pPr>
      <w:r>
        <w:t xml:space="preserve">     к </w:t>
      </w:r>
      <w:r w:rsidRPr="00BC55EA">
        <w:t>А</w:t>
      </w:r>
      <w:r>
        <w:t>дминистративному</w:t>
      </w:r>
      <w:r w:rsidRPr="00BC55EA">
        <w:t xml:space="preserve"> регламент</w:t>
      </w:r>
      <w:r>
        <w:t>у</w:t>
      </w:r>
      <w:r w:rsidRPr="00BC55EA">
        <w:t xml:space="preserve"> оказания муниципальной </w:t>
      </w:r>
    </w:p>
    <w:p w:rsidR="00DE7242" w:rsidRDefault="00DE7242" w:rsidP="00BC55EA">
      <w:pPr>
        <w:ind w:firstLine="2880"/>
      </w:pPr>
      <w:r>
        <w:t xml:space="preserve">     </w:t>
      </w:r>
      <w:r w:rsidRPr="00BC55EA">
        <w:t>услуги «Рассмот</w:t>
      </w:r>
      <w:r>
        <w:t>рение обращений граждан в Глодне</w:t>
      </w:r>
      <w:r w:rsidRPr="00BC55EA">
        <w:t xml:space="preserve">вской </w:t>
      </w:r>
      <w:r>
        <w:t xml:space="preserve">   </w:t>
      </w:r>
    </w:p>
    <w:p w:rsidR="00DE7242" w:rsidRDefault="00DE7242" w:rsidP="00BC55EA">
      <w:pPr>
        <w:jc w:val="both"/>
      </w:pPr>
      <w:r>
        <w:t xml:space="preserve">                                                    </w:t>
      </w:r>
      <w:r w:rsidRPr="00BC55EA">
        <w:t xml:space="preserve">сельской администрации </w:t>
      </w:r>
      <w:r>
        <w:t xml:space="preserve">Брасовского муниципального </w:t>
      </w:r>
    </w:p>
    <w:p w:rsidR="00DE7242" w:rsidRDefault="00DE7242" w:rsidP="00BC55EA">
      <w:pPr>
        <w:jc w:val="both"/>
      </w:pPr>
      <w:r>
        <w:t xml:space="preserve">                                                    района Брянской области »</w:t>
      </w:r>
    </w:p>
    <w:p w:rsidR="00DE7242" w:rsidRPr="00BC55EA" w:rsidRDefault="00DE7242" w:rsidP="00BC55EA"/>
    <w:p w:rsidR="00DE7242" w:rsidRDefault="00DE7242" w:rsidP="00FB24BD"/>
    <w:p w:rsidR="00DE7242" w:rsidRDefault="00DE7242" w:rsidP="00FB24BD">
      <w:pPr>
        <w:tabs>
          <w:tab w:val="left" w:pos="7110"/>
        </w:tabs>
        <w:jc w:val="center"/>
        <w:rPr>
          <w:b/>
        </w:rPr>
      </w:pPr>
      <w:r>
        <w:rPr>
          <w:b/>
        </w:rPr>
        <w:t>БЛОК – СХЕМА</w:t>
      </w:r>
    </w:p>
    <w:p w:rsidR="00DE7242" w:rsidRDefault="00DE7242" w:rsidP="00FB24BD">
      <w:pPr>
        <w:jc w:val="both"/>
      </w:pPr>
      <w:r>
        <w:t>Последовательности действий при исполнении муниципальной функции «Рассмотрение обращений граждан в Глодневской сельской администрации Брасовского муниципального района Брянской области »</w:t>
      </w:r>
    </w:p>
    <w:p w:rsidR="00DE7242" w:rsidRDefault="00DE7242" w:rsidP="00FB24BD">
      <w:pPr>
        <w:tabs>
          <w:tab w:val="left" w:pos="7110"/>
        </w:tabs>
        <w:jc w:val="center"/>
      </w:pPr>
      <w:r>
        <w:rPr>
          <w:noProof/>
        </w:rPr>
        <w:pict>
          <v:shapetype id="_x0000_t202" coordsize="21600,21600" o:spt="202" path="m,l,21600r21600,l21600,xe">
            <v:stroke joinstyle="miter"/>
            <v:path gradientshapeok="t" o:connecttype="rect"/>
          </v:shapetype>
          <v:shape id="Надпись 51" o:spid="_x0000_s1026" type="#_x0000_t202" style="position:absolute;left:0;text-align:left;margin-left:153pt;margin-top:19.65pt;width:2in;height:36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">
            <v:textbox>
              <w:txbxContent>
                <w:p w:rsidR="00DE7242" w:rsidRDefault="00DE7242" w:rsidP="00FB24BD">
                  <w:pPr>
                    <w:jc w:val="center"/>
                    <w:rPr>
                      <w:sz w:val="20"/>
                      <w:szCs w:val="20"/>
                    </w:rPr>
                  </w:pPr>
                </w:p>
                <w:p w:rsidR="00DE7242" w:rsidRDefault="00DE7242" w:rsidP="00FB24BD">
                  <w:pPr>
                    <w:jc w:val="center"/>
                    <w:rPr>
                      <w:sz w:val="20"/>
                      <w:szCs w:val="20"/>
                    </w:rPr>
                  </w:pPr>
                  <w:r>
                    <w:rPr>
                      <w:sz w:val="20"/>
                      <w:szCs w:val="20"/>
                    </w:rPr>
                    <w:t>Обращение граждан</w:t>
                  </w:r>
                </w:p>
              </w:txbxContent>
            </v:textbox>
          </v:shape>
        </w:pict>
      </w:r>
      <w:r>
        <w:rPr>
          <w:noProof/>
        </w:rPr>
        <w:pict>
          <v:shape id="Надпись 50" o:spid="_x0000_s1027" type="#_x0000_t202" style="position:absolute;left:0;text-align:left;margin-left:-18pt;margin-top:19.65pt;width:2in;height:36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">
            <v:textbox>
              <w:txbxContent>
                <w:p w:rsidR="00DE7242" w:rsidRDefault="00DE7242" w:rsidP="00FB24BD">
                  <w:pPr>
                    <w:jc w:val="center"/>
                    <w:rPr>
                      <w:sz w:val="20"/>
                      <w:szCs w:val="20"/>
                    </w:rPr>
                  </w:pPr>
                  <w:r>
                    <w:rPr>
                      <w:sz w:val="20"/>
                      <w:szCs w:val="20"/>
                    </w:rPr>
                    <w:t>Письменный запрос</w:t>
                  </w:r>
                </w:p>
                <w:p w:rsidR="00DE7242" w:rsidRDefault="00DE7242" w:rsidP="00FB24BD">
                  <w:pPr>
                    <w:rPr>
                      <w:sz w:val="20"/>
                      <w:szCs w:val="20"/>
                    </w:rPr>
                  </w:pPr>
                  <w:r>
                    <w:rPr>
                      <w:sz w:val="20"/>
                      <w:szCs w:val="20"/>
                    </w:rPr>
                    <w:t>Почта     Интернет      Факс</w:t>
                  </w:r>
                </w:p>
              </w:txbxContent>
            </v:textbox>
          </v:shape>
        </w:pict>
      </w:r>
      <w:r>
        <w:rPr>
          <w:noProof/>
        </w:rPr>
        <w:pict>
          <v:shape id="Надпись 49" o:spid="_x0000_s1028" type="#_x0000_t202" style="position:absolute;left:0;text-align:left;margin-left:324pt;margin-top:19.65pt;width:2in;height:36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">
            <v:textbox>
              <w:txbxContent>
                <w:p w:rsidR="00DE7242" w:rsidRDefault="00DE7242" w:rsidP="00FB24BD">
                  <w:pPr>
                    <w:jc w:val="center"/>
                    <w:rPr>
                      <w:sz w:val="20"/>
                      <w:szCs w:val="20"/>
                    </w:rPr>
                  </w:pPr>
                </w:p>
                <w:p w:rsidR="00DE7242" w:rsidRDefault="00DE7242" w:rsidP="00FB24BD">
                  <w:pPr>
                    <w:jc w:val="center"/>
                    <w:rPr>
                      <w:sz w:val="20"/>
                      <w:szCs w:val="20"/>
                    </w:rPr>
                  </w:pPr>
                  <w:r>
                    <w:rPr>
                      <w:sz w:val="20"/>
                      <w:szCs w:val="20"/>
                    </w:rPr>
                    <w:t>Личное обращение</w:t>
                  </w:r>
                </w:p>
              </w:txbxContent>
            </v:textbox>
          </v:shape>
        </w:pict>
      </w:r>
      <w:r>
        <w:rPr>
          <w:noProof/>
        </w:rPr>
        <w:pict>
          <v:line id="Прямая соединительная линия 48" o:spid="_x0000_s1029" style="position:absolute;left:0;text-align:left;z-index:251635200;visibility:visible" from="297pt,37.2pt" to="32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aQYw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">
            <v:stroke endarrow="block"/>
          </v:line>
        </w:pict>
      </w:r>
      <w:r>
        <w:rPr>
          <w:noProof/>
        </w:rPr>
        <w:pict>
          <v:line id="Прямая соединительная линия 47" o:spid="_x0000_s1030" style="position:absolute;left:0;text-align:left;flip:x;z-index:251636224;visibility:visible" from="126pt,37.2pt" to="153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">
            <v:stroke endarrow="block"/>
          </v:line>
        </w:pict>
      </w:r>
      <w:r>
        <w:rPr>
          <w:noProof/>
        </w:rPr>
        <w:pict>
          <v:line id="Прямая соединительная линия 46" o:spid="_x0000_s1031" style="position:absolute;left:0;text-align:left;z-index:251637248;visibility:visible" from="-18pt,37.2pt" to="126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"/>
        </w:pict>
      </w:r>
      <w:r>
        <w:rPr>
          <w:noProof/>
        </w:rPr>
        <w:pict>
          <v:line id="Прямая соединительная линия 45" o:spid="_x0000_s1032" style="position:absolute;left:0;text-align:left;z-index:251658752;visibility:visible" from="18pt,38.1pt" to="18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"/>
        </w:pict>
      </w:r>
      <w:r>
        <w:rPr>
          <w:noProof/>
        </w:rPr>
        <w:pict>
          <v:line id="Прямая соединительная линия 44" o:spid="_x0000_s1033" style="position:absolute;left:0;text-align:left;z-index:251659776;visibility:visible" from="81pt,38.1pt" to="81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"/>
        </w:pict>
      </w:r>
    </w:p>
    <w:p w:rsidR="00DE7242" w:rsidRDefault="00DE7242" w:rsidP="00FB24BD"/>
    <w:p w:rsidR="00DE7242" w:rsidRDefault="00DE7242" w:rsidP="00FB24BD"/>
    <w:p w:rsidR="00DE7242" w:rsidRDefault="00DE7242" w:rsidP="00FB24BD"/>
    <w:p w:rsidR="00DE7242" w:rsidRDefault="00DE7242" w:rsidP="00FB24BD">
      <w:r>
        <w:rPr>
          <w:noProof/>
        </w:rPr>
        <w:pict>
          <v:shape id="Надпись 43" o:spid="_x0000_s1034" type="#_x0000_t202" style="position:absolute;margin-left:99pt;margin-top:36.9pt;width:252pt;height:4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">
            <v:textbox>
              <w:txbxContent>
                <w:p w:rsidR="00DE7242" w:rsidRDefault="00DE7242" w:rsidP="00FB24BD">
                  <w:pPr>
                    <w:jc w:val="center"/>
                    <w:rPr>
                      <w:sz w:val="20"/>
                      <w:szCs w:val="20"/>
                    </w:rPr>
                  </w:pPr>
                  <w:r>
                    <w:rPr>
                      <w:sz w:val="20"/>
                      <w:szCs w:val="20"/>
                    </w:rPr>
                    <w:t>Глодневская сельская администрация Брасовского муниципального района</w:t>
                  </w:r>
                </w:p>
                <w:p w:rsidR="00DE7242" w:rsidRDefault="00DE7242" w:rsidP="00FB24BD">
                  <w:pPr>
                    <w:jc w:val="center"/>
                    <w:rPr>
                      <w:sz w:val="20"/>
                      <w:szCs w:val="20"/>
                    </w:rPr>
                  </w:pPr>
                  <w:r>
                    <w:rPr>
                      <w:sz w:val="20"/>
                      <w:szCs w:val="20"/>
                    </w:rPr>
                    <w:t>Начало исполнения муниципальной функции</w:t>
                  </w:r>
                </w:p>
              </w:txbxContent>
            </v:textbox>
          </v:shape>
        </w:pict>
      </w:r>
      <w:r>
        <w:rPr>
          <w:noProof/>
        </w:rPr>
        <w:pict>
          <v:line id="Прямая соединительная линия 42" o:spid="_x0000_s1035" style="position:absolute;flip:x;z-index:251639296;visibility:visible" from="270pt,0" to="3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">
            <v:stroke endarrow="block"/>
          </v:line>
        </w:pict>
      </w:r>
      <w:r>
        <w:rPr>
          <w:noProof/>
        </w:rPr>
        <w:pict>
          <v:line id="Прямая соединительная линия 41" o:spid="_x0000_s1036" style="position:absolute;z-index:251640320;visibility:visible" from="126pt,0" to="1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">
            <v:stroke endarrow="block"/>
          </v:line>
        </w:pict>
      </w:r>
      <w:r>
        <w:rPr>
          <w:noProof/>
        </w:rPr>
        <w:pict>
          <v:shape id="Надпись 40" o:spid="_x0000_s1037" type="#_x0000_t202" style="position:absolute;margin-left:-27pt;margin-top:120.65pt;width:180pt;height:18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">
            <v:textbox>
              <w:txbxContent>
                <w:p w:rsidR="00DE7242" w:rsidRDefault="00DE7242" w:rsidP="00FB24BD">
                  <w:pPr>
                    <w:rPr>
                      <w:sz w:val="20"/>
                      <w:szCs w:val="20"/>
                    </w:rPr>
                  </w:pPr>
                  <w:r>
                    <w:rPr>
                      <w:sz w:val="20"/>
                      <w:szCs w:val="20"/>
                    </w:rPr>
                    <w:t>Приём запроса и первичная обработка</w:t>
                  </w:r>
                </w:p>
              </w:txbxContent>
            </v:textbox>
          </v:shape>
        </w:pict>
      </w:r>
      <w:r>
        <w:rPr>
          <w:noProof/>
        </w:rPr>
        <w:pict>
          <v:shape id="Надпись 39" o:spid="_x0000_s1038" type="#_x0000_t202" style="position:absolute;margin-left:-27pt;margin-top:175.55pt;width:198pt;height:1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v4RAIAAF8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">
            <v:textbox>
              <w:txbxContent>
                <w:p w:rsidR="00DE7242" w:rsidRDefault="00DE7242" w:rsidP="00FB24BD">
                  <w:pPr>
                    <w:rPr>
                      <w:sz w:val="20"/>
                      <w:szCs w:val="20"/>
                    </w:rPr>
                  </w:pPr>
                  <w:r>
                    <w:rPr>
                      <w:sz w:val="20"/>
                      <w:szCs w:val="20"/>
                    </w:rPr>
                    <w:t>Соответствие требований к оформлению</w:t>
                  </w:r>
                </w:p>
              </w:txbxContent>
            </v:textbox>
          </v:shape>
        </w:pict>
      </w:r>
      <w:r>
        <w:rPr>
          <w:noProof/>
        </w:rPr>
        <w:pict>
          <v:line id="Прямая соединительная линия 38" o:spid="_x0000_s1039" style="position:absolute;flip:x;z-index:251643392;visibility:visible" from="1in,83.25pt" to="99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">
            <v:stroke endarrow="block"/>
          </v:line>
        </w:pict>
      </w:r>
      <w:r>
        <w:rPr>
          <w:noProof/>
        </w:rPr>
        <w:pict>
          <v:line id="Прямая соединительная линия 37" o:spid="_x0000_s1040" style="position:absolute;z-index:251644416;visibility:visible" from="1in,139.1pt" to="1in,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ZN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">
            <v:stroke endarrow="block"/>
          </v:line>
        </w:pict>
      </w:r>
      <w:r>
        <w:rPr>
          <w:noProof/>
        </w:rPr>
        <w:pict>
          <v:shape id="Надпись 36" o:spid="_x0000_s1041" type="#_x0000_t202" style="position:absolute;margin-left:189pt;margin-top:175.55pt;width:36pt;height:1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">
            <v:textbox>
              <w:txbxContent>
                <w:p w:rsidR="00DE7242" w:rsidRDefault="00DE7242" w:rsidP="00FB24BD">
                  <w:pPr>
                    <w:jc w:val="center"/>
                    <w:rPr>
                      <w:sz w:val="20"/>
                      <w:szCs w:val="20"/>
                    </w:rPr>
                  </w:pPr>
                  <w:r>
                    <w:rPr>
                      <w:sz w:val="20"/>
                      <w:szCs w:val="20"/>
                    </w:rPr>
                    <w:t>нет</w:t>
                  </w:r>
                </w:p>
              </w:txbxContent>
            </v:textbox>
          </v:shape>
        </w:pict>
      </w:r>
      <w:r>
        <w:rPr>
          <w:noProof/>
        </w:rPr>
        <w:pict>
          <v:shape id="Надпись 35" o:spid="_x0000_s1042" type="#_x0000_t202" style="position:absolute;margin-left:54pt;margin-top:211.55pt;width:36pt;height:18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">
            <v:textbox>
              <w:txbxContent>
                <w:p w:rsidR="00DE7242" w:rsidRDefault="00DE7242" w:rsidP="00FB24BD">
                  <w:pPr>
                    <w:jc w:val="center"/>
                    <w:rPr>
                      <w:sz w:val="20"/>
                      <w:szCs w:val="20"/>
                    </w:rPr>
                  </w:pPr>
                  <w:r>
                    <w:rPr>
                      <w:sz w:val="20"/>
                      <w:szCs w:val="20"/>
                    </w:rPr>
                    <w:t>да</w:t>
                  </w:r>
                </w:p>
              </w:txbxContent>
            </v:textbox>
          </v:shape>
        </w:pict>
      </w:r>
      <w:r>
        <w:rPr>
          <w:noProof/>
        </w:rPr>
        <w:pict>
          <v:line id="Прямая соединительная линия 34" o:spid="_x0000_s1043" style="position:absolute;z-index:251647488;visibility:visible" from="1in,193.55pt" to="1in,2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ip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">
            <v:stroke endarrow="block"/>
          </v:line>
        </w:pict>
      </w:r>
      <w:r>
        <w:rPr>
          <w:noProof/>
        </w:rPr>
        <w:pict>
          <v:line id="Прямая соединительная линия 33" o:spid="_x0000_s1044" style="position:absolute;z-index:251648512;visibility:visible" from="171pt,184.55pt" to="189pt,1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">
            <v:stroke endarrow="block"/>
          </v:line>
        </w:pict>
      </w:r>
      <w:r>
        <w:rPr>
          <w:noProof/>
        </w:rPr>
        <w:pict>
          <v:shape id="Надпись 32" o:spid="_x0000_s1045" type="#_x0000_t202" style="position:absolute;margin-left:117pt;margin-top:229.55pt;width:153pt;height:1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">
            <v:textbox>
              <w:txbxContent>
                <w:p w:rsidR="00DE7242" w:rsidRDefault="00DE7242" w:rsidP="00FB24BD">
                  <w:pPr>
                    <w:jc w:val="center"/>
                    <w:rPr>
                      <w:sz w:val="20"/>
                      <w:szCs w:val="20"/>
                    </w:rPr>
                  </w:pPr>
                  <w:r>
                    <w:rPr>
                      <w:sz w:val="20"/>
                      <w:szCs w:val="20"/>
                    </w:rPr>
                    <w:t>Уведомление гражданину</w:t>
                  </w:r>
                </w:p>
              </w:txbxContent>
            </v:textbox>
          </v:shape>
        </w:pict>
      </w:r>
      <w:r>
        <w:rPr>
          <w:noProof/>
        </w:rPr>
        <w:pict>
          <v:line id="Прямая соединительная линия 31" o:spid="_x0000_s1046" style="position:absolute;z-index:251650560;visibility:visible" from="207pt,193.55pt" to="207pt,2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">
            <v:stroke endarrow="block"/>
          </v:line>
        </w:pict>
      </w:r>
      <w:r>
        <w:rPr>
          <w:noProof/>
        </w:rPr>
        <w:pict>
          <v:shape id="Надпись 30" o:spid="_x0000_s1047" type="#_x0000_t202" style="position:absolute;margin-left:4in;margin-top:120.65pt;width:198pt;height: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">
            <v:textbox>
              <w:txbxContent>
                <w:p w:rsidR="00DE7242" w:rsidRDefault="00DE7242" w:rsidP="00FB24BD">
                  <w:pPr>
                    <w:rPr>
                      <w:sz w:val="20"/>
                      <w:szCs w:val="20"/>
                    </w:rPr>
                  </w:pPr>
                  <w:r>
                    <w:rPr>
                      <w:sz w:val="20"/>
                      <w:szCs w:val="20"/>
                    </w:rPr>
                    <w:t>Устное разъяснение по существу вопроса, с которым обратился гражданин, если не требуется дополнительной проверки.</w:t>
                  </w:r>
                </w:p>
              </w:txbxContent>
            </v:textbox>
          </v:shape>
        </w:pict>
      </w:r>
      <w:r>
        <w:rPr>
          <w:noProof/>
        </w:rPr>
        <w:pict>
          <v:line id="Прямая соединительная линия 29" o:spid="_x0000_s1048" style="position:absolute;z-index:251652608;visibility:visible" from="351pt,83.25pt" to="387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">
            <v:stroke endarrow="block"/>
          </v:line>
        </w:pict>
      </w:r>
      <w:r>
        <w:rPr>
          <w:noProof/>
        </w:rPr>
        <w:pict>
          <v:shape id="Надпись 28" o:spid="_x0000_s1049" type="#_x0000_t202" style="position:absolute;margin-left:450pt;margin-top:184.55pt;width:36pt;height:1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">
            <v:textbox>
              <w:txbxContent>
                <w:p w:rsidR="00DE7242" w:rsidRDefault="00DE7242" w:rsidP="00FB24BD">
                  <w:pPr>
                    <w:jc w:val="center"/>
                    <w:rPr>
                      <w:sz w:val="20"/>
                      <w:szCs w:val="20"/>
                    </w:rPr>
                  </w:pPr>
                  <w:r>
                    <w:rPr>
                      <w:sz w:val="20"/>
                      <w:szCs w:val="20"/>
                    </w:rPr>
                    <w:t>да</w:t>
                  </w:r>
                </w:p>
              </w:txbxContent>
            </v:textbox>
          </v:shape>
        </w:pict>
      </w:r>
      <w:r>
        <w:rPr>
          <w:noProof/>
        </w:rPr>
        <w:pict>
          <v:shape id="Надпись 27" o:spid="_x0000_s1050" type="#_x0000_t202" style="position:absolute;margin-left:4in;margin-top:184.55pt;width:36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">
            <v:textbox>
              <w:txbxContent>
                <w:p w:rsidR="00DE7242" w:rsidRDefault="00DE7242" w:rsidP="00FB24BD">
                  <w:pPr>
                    <w:jc w:val="center"/>
                    <w:rPr>
                      <w:sz w:val="20"/>
                      <w:szCs w:val="20"/>
                    </w:rPr>
                  </w:pPr>
                  <w:r>
                    <w:rPr>
                      <w:sz w:val="20"/>
                      <w:szCs w:val="20"/>
                    </w:rPr>
                    <w:t>нет</w:t>
                  </w:r>
                </w:p>
              </w:txbxContent>
            </v:textbox>
          </v:shape>
        </w:pict>
      </w:r>
      <w:r>
        <w:rPr>
          <w:noProof/>
        </w:rPr>
        <w:pict>
          <v:line id="Прямая соединительная линия 26" o:spid="_x0000_s1051" style="position:absolute;z-index:251655680;visibility:visible" from="468pt,166.55pt" to="468pt,1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">
            <v:stroke endarrow="block"/>
          </v:line>
        </w:pict>
      </w:r>
      <w:r>
        <w:rPr>
          <w:noProof/>
        </w:rPr>
        <w:pict>
          <v:line id="Прямая соединительная линия 25" o:spid="_x0000_s1052" style="position:absolute;z-index:251656704;visibility:visible" from="306pt,166.55pt" to="306pt,1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hmYAIAAHs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">
            <v:stroke endarrow="block"/>
          </v:line>
        </w:pict>
      </w:r>
      <w:r>
        <w:rPr>
          <w:noProof/>
        </w:rPr>
        <w:pict>
          <v:shape id="Надпись 24" o:spid="_x0000_s1053" type="#_x0000_t202" style="position:absolute;margin-left:369pt;margin-top:220.55pt;width:117pt;height: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">
            <v:textbox>
              <w:txbxContent>
                <w:p w:rsidR="00DE7242" w:rsidRDefault="00DE7242" w:rsidP="00FB24BD">
                  <w:pPr>
                    <w:jc w:val="both"/>
                    <w:rPr>
                      <w:sz w:val="20"/>
                      <w:szCs w:val="20"/>
                    </w:rPr>
                  </w:pPr>
                  <w:r>
                    <w:rPr>
                      <w:sz w:val="20"/>
                      <w:szCs w:val="20"/>
                    </w:rPr>
                    <w:t>По окончании личного приёма доводится до сведения гражданина информация о том, где, кем и в каком порядке будет рассмотрено обращение по существу</w:t>
                  </w:r>
                </w:p>
              </w:txbxContent>
            </v:textbox>
          </v:shape>
        </w:pict>
      </w:r>
      <w:r>
        <w:rPr>
          <w:noProof/>
        </w:rPr>
        <w:pict>
          <v:shape id="Надпись 23" o:spid="_x0000_s1054" type="#_x0000_t202" style="position:absolute;margin-left:279pt;margin-top:220.55pt;width:81pt;height:9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">
            <v:textbox>
              <w:txbxContent>
                <w:p w:rsidR="00DE7242" w:rsidRDefault="00DE7242" w:rsidP="00FB24BD">
                  <w:pPr>
                    <w:rPr>
                      <w:sz w:val="20"/>
                      <w:szCs w:val="20"/>
                    </w:rPr>
                  </w:pPr>
                  <w:r>
                    <w:rPr>
                      <w:sz w:val="20"/>
                      <w:szCs w:val="20"/>
                    </w:rPr>
                    <w:t>Направление поручения для рассмотрения заявления гражданина в уполномоченный орган</w:t>
                  </w:r>
                </w:p>
              </w:txbxContent>
            </v:textbox>
          </v:shape>
        </w:pict>
      </w:r>
      <w:r>
        <w:rPr>
          <w:noProof/>
        </w:rPr>
        <w:pict>
          <v:line id="Прямая соединительная линия 22" o:spid="_x0000_s1055" style="position:absolute;z-index:251661824;visibility:visible" from="468pt,202.55pt" to="468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">
            <v:stroke endarrow="block"/>
          </v:line>
        </w:pict>
      </w:r>
      <w:r>
        <w:rPr>
          <w:noProof/>
        </w:rPr>
        <w:pict>
          <v:line id="Прямая соединительная линия 21" o:spid="_x0000_s1056" style="position:absolute;z-index:251662848;visibility:visible" from="306pt,202.55pt" to="306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">
            <v:stroke endarrow="block"/>
          </v:line>
        </w:pict>
      </w:r>
      <w:r>
        <w:rPr>
          <w:noProof/>
        </w:rPr>
        <w:pict>
          <v:line id="Прямая соединительная линия 20" o:spid="_x0000_s1057" style="position:absolute;z-index:251663872;visibility:visible" from="1in,229.55pt" to="1in,2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">
            <v:stroke endarrow="block"/>
          </v:line>
        </w:pict>
      </w:r>
      <w:r>
        <w:rPr>
          <w:noProof/>
        </w:rPr>
        <w:pict>
          <v:shape id="Надпись 19" o:spid="_x0000_s1058" type="#_x0000_t202" style="position:absolute;margin-left:-27pt;margin-top:247.55pt;width:135pt;height:3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">
            <v:textbox>
              <w:txbxContent>
                <w:p w:rsidR="00DE7242" w:rsidRDefault="00DE7242" w:rsidP="00FB24BD">
                  <w:pPr>
                    <w:jc w:val="center"/>
                    <w:rPr>
                      <w:sz w:val="20"/>
                      <w:szCs w:val="20"/>
                    </w:rPr>
                  </w:pPr>
                  <w:r>
                    <w:rPr>
                      <w:sz w:val="20"/>
                      <w:szCs w:val="20"/>
                    </w:rPr>
                    <w:t>Регистрация обращения в течение 3-х дней</w:t>
                  </w:r>
                </w:p>
              </w:txbxContent>
            </v:textbox>
          </v:shape>
        </w:pict>
      </w:r>
      <w:r>
        <w:rPr>
          <w:noProof/>
        </w:rPr>
        <w:pict>
          <v:line id="Прямая соединительная линия 18" o:spid="_x0000_s1059" style="position:absolute;z-index:251665920;visibility:visible" from="1in,283.55pt" to="1in,3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">
            <v:stroke endarrow="block"/>
          </v:line>
        </w:pict>
      </w:r>
      <w:r>
        <w:rPr>
          <w:noProof/>
        </w:rPr>
        <w:pict>
          <v:shape id="Надпись 17" o:spid="_x0000_s1060" type="#_x0000_t202" style="position:absolute;margin-left:-27pt;margin-top:301.55pt;width:135pt;height:4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">
            <v:textbox>
              <w:txbxContent>
                <w:p w:rsidR="00DE7242" w:rsidRDefault="00DE7242" w:rsidP="00FB24BD">
                  <w:pPr>
                    <w:rPr>
                      <w:sz w:val="20"/>
                      <w:szCs w:val="20"/>
                    </w:rPr>
                  </w:pPr>
                  <w:r>
                    <w:rPr>
                      <w:sz w:val="20"/>
                      <w:szCs w:val="20"/>
                    </w:rPr>
                    <w:t>Аннотирование обращений (анализ, разбивка по темам, выделение главной мысли)</w:t>
                  </w:r>
                </w:p>
              </w:txbxContent>
            </v:textbox>
          </v:shape>
        </w:pict>
      </w:r>
      <w:r>
        <w:rPr>
          <w:noProof/>
        </w:rPr>
        <w:pict>
          <v:line id="Прямая соединительная линия 16" o:spid="_x0000_s1061" style="position:absolute;z-index:251667968;visibility:visible" from="1in,346.55pt" to="1in,3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">
            <v:stroke endarrow="block"/>
          </v:line>
        </w:pict>
      </w:r>
      <w:r>
        <w:rPr>
          <w:noProof/>
        </w:rPr>
        <w:pict>
          <v:shape id="Надпись 15" o:spid="_x0000_s1062" type="#_x0000_t202" style="position:absolute;margin-left:-27pt;margin-top:364.55pt;width:135pt;height:36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">
            <v:textbox>
              <w:txbxContent>
                <w:p w:rsidR="00DE7242" w:rsidRDefault="00DE7242" w:rsidP="00FB24BD">
                  <w:pPr>
                    <w:jc w:val="center"/>
                    <w:rPr>
                      <w:sz w:val="20"/>
                      <w:szCs w:val="20"/>
                    </w:rPr>
                  </w:pPr>
                  <w:r>
                    <w:rPr>
                      <w:sz w:val="20"/>
                      <w:szCs w:val="20"/>
                    </w:rPr>
                    <w:t>Направление обращения на рассмотрение</w:t>
                  </w:r>
                </w:p>
              </w:txbxContent>
            </v:textbox>
          </v:shape>
        </w:pict>
      </w:r>
      <w:r>
        <w:rPr>
          <w:noProof/>
        </w:rPr>
        <w:pict>
          <v:line id="Прямая соединительная линия 14" o:spid="_x0000_s1063" style="position:absolute;z-index:251670016;visibility:visible" from="1in,409.55pt" to="1in,4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zt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">
            <v:stroke endarrow="block"/>
          </v:line>
        </w:pict>
      </w:r>
      <w:r>
        <w:rPr>
          <w:noProof/>
        </w:rPr>
        <w:pict>
          <v:line id="Прямая соединительная линия 13" o:spid="_x0000_s1064" style="position:absolute;z-index:251671040;visibility:visible" from="1in,400.55pt" to="1in,4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">
            <v:stroke endarrow="block"/>
          </v:line>
        </w:pict>
      </w:r>
      <w:r>
        <w:rPr>
          <w:noProof/>
        </w:rPr>
        <w:pict>
          <v:shape id="Надпись 12" o:spid="_x0000_s1065" type="#_x0000_t202" style="position:absolute;margin-left:-27pt;margin-top:418.55pt;width:135pt;height:36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">
            <v:textbox>
              <w:txbxContent>
                <w:p w:rsidR="00DE7242" w:rsidRDefault="00DE7242" w:rsidP="00FB24BD">
                  <w:pPr>
                    <w:jc w:val="center"/>
                    <w:rPr>
                      <w:sz w:val="20"/>
                      <w:szCs w:val="20"/>
                    </w:rPr>
                  </w:pPr>
                  <w:r>
                    <w:rPr>
                      <w:sz w:val="20"/>
                      <w:szCs w:val="20"/>
                    </w:rPr>
                    <w:t>Рассмотрение обращения в течение 30 дней</w:t>
                  </w:r>
                </w:p>
              </w:txbxContent>
            </v:textbox>
          </v:shape>
        </w:pict>
      </w:r>
      <w:r>
        <w:rPr>
          <w:noProof/>
        </w:rPr>
        <w:pict>
          <v:line id="Прямая соединительная линия 11" o:spid="_x0000_s1066" style="position:absolute;z-index:251673088;visibility:visible" from="1in,454.55pt" to="1in,4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">
            <v:stroke endarrow="block"/>
          </v:line>
        </w:pict>
      </w:r>
      <w:r>
        <w:rPr>
          <w:noProof/>
        </w:rPr>
        <w:pict>
          <v:shape id="Надпись 10" o:spid="_x0000_s1067" type="#_x0000_t202" style="position:absolute;margin-left:-27pt;margin-top:472.55pt;width:135pt;height:18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">
            <v:textbox>
              <w:txbxContent>
                <w:p w:rsidR="00DE7242" w:rsidRDefault="00DE7242" w:rsidP="00FB24BD">
                  <w:pPr>
                    <w:jc w:val="center"/>
                    <w:rPr>
                      <w:sz w:val="20"/>
                      <w:szCs w:val="20"/>
                    </w:rPr>
                  </w:pPr>
                  <w:r>
                    <w:rPr>
                      <w:sz w:val="20"/>
                      <w:szCs w:val="20"/>
                    </w:rPr>
                    <w:t>Оформление ответа</w:t>
                  </w:r>
                </w:p>
              </w:txbxContent>
            </v:textbox>
          </v:shape>
        </w:pict>
      </w:r>
      <w:r>
        <w:rPr>
          <w:noProof/>
        </w:rPr>
        <w:pict>
          <v:line id="Прямая соединительная линия 9" o:spid="_x0000_s1068" style="position:absolute;z-index:251675136;visibility:visible" from="1in,490.55pt" to="1in,5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">
            <v:stroke endarrow="block"/>
          </v:line>
        </w:pict>
      </w:r>
      <w:r>
        <w:rPr>
          <w:noProof/>
        </w:rPr>
        <w:pict>
          <v:shape id="Надпись 8" o:spid="_x0000_s1069" type="#_x0000_t202" style="position:absolute;margin-left:-27pt;margin-top:508.55pt;width:135pt;height:4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">
            <v:textbox>
              <w:txbxContent>
                <w:p w:rsidR="00DE7242" w:rsidRDefault="00DE7242" w:rsidP="00FB24BD">
                  <w:pPr>
                    <w:jc w:val="center"/>
                    <w:rPr>
                      <w:sz w:val="20"/>
                      <w:szCs w:val="20"/>
                    </w:rPr>
                  </w:pPr>
                  <w:r>
                    <w:rPr>
                      <w:sz w:val="20"/>
                      <w:szCs w:val="20"/>
                    </w:rPr>
                    <w:t>Регистрация ответа гражданину, снятие с контроля</w:t>
                  </w:r>
                </w:p>
              </w:txbxContent>
            </v:textbox>
          </v:shape>
        </w:pict>
      </w:r>
      <w:r>
        <w:rPr>
          <w:noProof/>
        </w:rPr>
        <w:pict>
          <v:line id="Прямая соединительная линия 7" o:spid="_x0000_s1070" style="position:absolute;z-index:251677184;visibility:visible" from="6in,319.55pt" to="6in,3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">
            <v:stroke endarrow="block"/>
          </v:line>
        </w:pict>
      </w:r>
      <w:r>
        <w:rPr>
          <w:noProof/>
        </w:rPr>
        <w:pict>
          <v:line id="Прямая соединительная линия 6" o:spid="_x0000_s1071" style="position:absolute;z-index:251678208;visibility:visible" from="324pt,319.55pt" to="324pt,3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">
            <v:stroke endarrow="block"/>
          </v:line>
        </w:pict>
      </w:r>
      <w:r>
        <w:rPr>
          <w:noProof/>
        </w:rPr>
        <w:pict>
          <v:shape id="Надпись 5" o:spid="_x0000_s1072" type="#_x0000_t202" style="position:absolute;margin-left:378pt;margin-top:346.55pt;width:99pt;height:54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">
            <v:textbox>
              <w:txbxContent>
                <w:p w:rsidR="00DE7242" w:rsidRDefault="00DE7242" w:rsidP="00FB24BD">
                  <w:pPr>
                    <w:jc w:val="center"/>
                    <w:rPr>
                      <w:sz w:val="20"/>
                      <w:szCs w:val="20"/>
                    </w:rPr>
                  </w:pPr>
                  <w:r>
                    <w:rPr>
                      <w:sz w:val="20"/>
                      <w:szCs w:val="20"/>
                    </w:rPr>
                    <w:t>Разрешение  поставленного в обращении вопроса</w:t>
                  </w:r>
                </w:p>
              </w:txbxContent>
            </v:textbox>
          </v:shape>
        </w:pict>
      </w:r>
      <w:r>
        <w:rPr>
          <w:noProof/>
        </w:rPr>
        <w:pict>
          <v:shape id="Надпись 4" o:spid="_x0000_s1073" type="#_x0000_t202" style="position:absolute;margin-left:279pt;margin-top:346.55pt;width:81pt;height:54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">
            <v:textbox>
              <w:txbxContent>
                <w:p w:rsidR="00DE7242" w:rsidRDefault="00DE7242" w:rsidP="00FB24BD">
                  <w:pPr>
                    <w:jc w:val="center"/>
                    <w:rPr>
                      <w:sz w:val="20"/>
                      <w:szCs w:val="20"/>
                    </w:rPr>
                  </w:pPr>
                  <w:r>
                    <w:rPr>
                      <w:sz w:val="20"/>
                      <w:szCs w:val="20"/>
                    </w:rPr>
                    <w:t>Уведомление о направлении для рассмотрения</w:t>
                  </w:r>
                </w:p>
              </w:txbxContent>
            </v:textbox>
          </v:shape>
        </w:pict>
      </w:r>
      <w:r>
        <w:rPr>
          <w:noProof/>
        </w:rPr>
        <w:pict>
          <v:line id="Прямая соединительная линия 3" o:spid="_x0000_s1074" style="position:absolute;z-index:251681280;visibility:visible" from="108pt,526.55pt" to="2in,5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">
            <v:stroke endarrow="block"/>
          </v:line>
        </w:pict>
      </w:r>
      <w:r>
        <w:rPr>
          <w:noProof/>
        </w:rPr>
        <w:pict>
          <v:shape id="Надпись 2" o:spid="_x0000_s1075" type="#_x0000_t202" style="position:absolute;margin-left:2in;margin-top:508.55pt;width:162pt;height:36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">
            <v:textbox>
              <w:txbxContent>
                <w:p w:rsidR="00DE7242" w:rsidRDefault="00DE7242" w:rsidP="00FB24BD">
                  <w:pPr>
                    <w:jc w:val="center"/>
                    <w:rPr>
                      <w:sz w:val="20"/>
                      <w:szCs w:val="20"/>
                    </w:rPr>
                  </w:pPr>
                  <w:r>
                    <w:rPr>
                      <w:sz w:val="20"/>
                      <w:szCs w:val="20"/>
                    </w:rPr>
                    <w:t>Разрешение поставленного в обращении вопроса</w:t>
                  </w:r>
                </w:p>
              </w:txbxContent>
            </v:textbox>
          </v:shape>
        </w:pict>
      </w:r>
    </w:p>
    <w:p w:rsidR="00DE7242" w:rsidRDefault="00DE7242" w:rsidP="00FB24BD"/>
    <w:p w:rsidR="00DE7242" w:rsidRDefault="00DE7242" w:rsidP="00FB24BD"/>
    <w:p w:rsidR="00DE7242" w:rsidRDefault="00DE7242" w:rsidP="00FB24BD"/>
    <w:p w:rsidR="00DE7242" w:rsidRDefault="00DE7242" w:rsidP="00FB24BD"/>
    <w:p w:rsidR="00DE7242" w:rsidRDefault="00DE7242" w:rsidP="00FB24BD"/>
    <w:p w:rsidR="00DE7242" w:rsidRDefault="00DE7242" w:rsidP="00FB24BD"/>
    <w:p w:rsidR="00DE7242" w:rsidRDefault="00DE7242" w:rsidP="00FB24BD"/>
    <w:p w:rsidR="00DE7242" w:rsidRDefault="00DE7242" w:rsidP="00FB24BD"/>
    <w:p w:rsidR="00DE7242" w:rsidRDefault="00DE7242" w:rsidP="00FB24BD"/>
    <w:p w:rsidR="00DE7242" w:rsidRDefault="00DE7242" w:rsidP="00FB24BD">
      <w:pPr>
        <w:jc w:val="center"/>
      </w:pPr>
    </w:p>
    <w:p w:rsidR="00DE7242" w:rsidRDefault="00DE7242" w:rsidP="00FB24BD"/>
    <w:p w:rsidR="00DE7242" w:rsidRDefault="00DE7242" w:rsidP="00FB24BD"/>
    <w:p w:rsidR="00DE7242" w:rsidRDefault="00DE7242" w:rsidP="00FB24BD"/>
    <w:p w:rsidR="00DE7242" w:rsidRDefault="00DE7242" w:rsidP="00FB24BD"/>
    <w:p w:rsidR="00DE7242" w:rsidRDefault="00DE7242" w:rsidP="00FB24BD"/>
    <w:p w:rsidR="00DE7242" w:rsidRDefault="00DE7242" w:rsidP="00FB24BD"/>
    <w:p w:rsidR="00DE7242" w:rsidRDefault="00DE7242" w:rsidP="00FB24BD"/>
    <w:p w:rsidR="00DE7242" w:rsidRDefault="00DE7242" w:rsidP="00FB24BD"/>
    <w:p w:rsidR="00DE7242" w:rsidRDefault="00DE7242" w:rsidP="00FB24BD"/>
    <w:p w:rsidR="00DE7242" w:rsidRDefault="00DE7242" w:rsidP="00FB24BD"/>
    <w:p w:rsidR="00DE7242" w:rsidRDefault="00DE7242" w:rsidP="00FB24BD"/>
    <w:p w:rsidR="00DE7242" w:rsidRDefault="00DE7242" w:rsidP="00FB24BD"/>
    <w:p w:rsidR="00DE7242" w:rsidRDefault="00DE7242" w:rsidP="00FB24BD"/>
    <w:p w:rsidR="00DE7242" w:rsidRDefault="00DE7242" w:rsidP="00FB24BD"/>
    <w:p w:rsidR="00DE7242" w:rsidRDefault="00DE7242" w:rsidP="00FB24BD"/>
    <w:p w:rsidR="00DE7242" w:rsidRDefault="00DE7242" w:rsidP="00FB24BD"/>
    <w:p w:rsidR="00DE7242" w:rsidRDefault="00DE7242" w:rsidP="00FB24BD"/>
    <w:p w:rsidR="00DE7242" w:rsidRDefault="00DE7242" w:rsidP="00FB24BD"/>
    <w:p w:rsidR="00DE7242" w:rsidRDefault="00DE7242" w:rsidP="00FB24BD"/>
    <w:p w:rsidR="00DE7242" w:rsidRDefault="00DE7242" w:rsidP="00FB24BD"/>
    <w:p w:rsidR="00DE7242" w:rsidRDefault="00DE7242" w:rsidP="00FB24BD">
      <w:pPr>
        <w:tabs>
          <w:tab w:val="left" w:pos="6270"/>
        </w:tabs>
      </w:pPr>
      <w:r>
        <w:tab/>
      </w:r>
    </w:p>
    <w:p w:rsidR="00DE7242" w:rsidRDefault="00DE7242" w:rsidP="00FB24BD"/>
    <w:p w:rsidR="00DE7242" w:rsidRDefault="00DE7242" w:rsidP="00FB24BD"/>
    <w:p w:rsidR="00DE7242" w:rsidRDefault="00DE7242" w:rsidP="00FB24BD"/>
    <w:p w:rsidR="00DE7242" w:rsidRDefault="00DE7242" w:rsidP="00FB24BD"/>
    <w:p w:rsidR="00DE7242" w:rsidRDefault="00DE7242" w:rsidP="00FB24BD">
      <w:pPr>
        <w:tabs>
          <w:tab w:val="left" w:pos="7245"/>
        </w:tabs>
      </w:pPr>
      <w:r>
        <w:tab/>
      </w:r>
    </w:p>
    <w:p w:rsidR="00DE7242" w:rsidRDefault="00DE7242" w:rsidP="00FB24BD">
      <w:pPr>
        <w:pStyle w:val="ConsPlusNormal"/>
        <w:widowControl/>
        <w:ind w:firstLine="0"/>
        <w:jc w:val="both"/>
        <w:rPr>
          <w:rFonts w:ascii="Times New Roman" w:hAnsi="Times New Roman" w:cs="Times New Roman"/>
          <w:sz w:val="24"/>
          <w:szCs w:val="24"/>
        </w:rPr>
        <w:sectPr w:rsidR="00DE7242" w:rsidSect="005A4A85">
          <w:pgSz w:w="11906" w:h="16838"/>
          <w:pgMar w:top="1134" w:right="851" w:bottom="1134" w:left="1418" w:header="709" w:footer="709" w:gutter="0"/>
          <w:cols w:space="708"/>
          <w:docGrid w:linePitch="360"/>
        </w:sectPr>
      </w:pPr>
    </w:p>
    <w:p w:rsidR="00DE7242" w:rsidRDefault="00DE7242" w:rsidP="00BC55EA">
      <w:pPr>
        <w:ind w:firstLine="2880"/>
        <w:rPr>
          <w:b/>
        </w:rPr>
      </w:pPr>
      <w:r>
        <w:rPr>
          <w:b/>
        </w:rPr>
        <w:t xml:space="preserve">                                                                                                                                                       Приложение № 3</w:t>
      </w:r>
    </w:p>
    <w:p w:rsidR="00DE7242" w:rsidRDefault="00DE7242" w:rsidP="00BC55EA">
      <w:pPr>
        <w:ind w:firstLine="2880"/>
      </w:pPr>
      <w:r>
        <w:t xml:space="preserve">                                                                                          к </w:t>
      </w:r>
      <w:r w:rsidRPr="00BC55EA">
        <w:t>А</w:t>
      </w:r>
      <w:r>
        <w:t>дминистративному</w:t>
      </w:r>
      <w:r w:rsidRPr="00BC55EA">
        <w:t xml:space="preserve"> регламент</w:t>
      </w:r>
      <w:r>
        <w:t>у</w:t>
      </w:r>
      <w:r w:rsidRPr="00BC55EA">
        <w:t xml:space="preserve"> оказания муниципальной </w:t>
      </w:r>
    </w:p>
    <w:p w:rsidR="00DE7242" w:rsidRDefault="00DE7242" w:rsidP="00BC55EA">
      <w:pPr>
        <w:ind w:firstLine="2880"/>
      </w:pPr>
      <w:r>
        <w:t xml:space="preserve">                                                                                          </w:t>
      </w:r>
      <w:r w:rsidRPr="00BC55EA">
        <w:t>услуги «Рассмот</w:t>
      </w:r>
      <w:r>
        <w:t>рение обращений граждан в Глодне</w:t>
      </w:r>
      <w:r w:rsidRPr="00BC55EA">
        <w:t xml:space="preserve">вской </w:t>
      </w:r>
      <w:r>
        <w:t xml:space="preserve">   </w:t>
      </w:r>
    </w:p>
    <w:p w:rsidR="00DE7242" w:rsidRDefault="00DE7242" w:rsidP="00BC55EA">
      <w:pPr>
        <w:jc w:val="both"/>
      </w:pPr>
      <w:r>
        <w:t xml:space="preserve">                                                                                                                                          </w:t>
      </w:r>
      <w:r w:rsidRPr="00BC55EA">
        <w:t xml:space="preserve">сельской администрации </w:t>
      </w:r>
      <w:r>
        <w:t xml:space="preserve">Брасовского муниципального </w:t>
      </w:r>
    </w:p>
    <w:p w:rsidR="00DE7242" w:rsidRDefault="00DE7242" w:rsidP="00BC55EA">
      <w:pPr>
        <w:jc w:val="both"/>
      </w:pPr>
      <w:r>
        <w:t xml:space="preserve">                                                                                                                                          района Брянской области »</w:t>
      </w:r>
    </w:p>
    <w:p w:rsidR="00DE7242" w:rsidRDefault="00DE7242" w:rsidP="00BC55EA">
      <w:pPr>
        <w:tabs>
          <w:tab w:val="left" w:pos="5550"/>
        </w:tabs>
      </w:pPr>
    </w:p>
    <w:p w:rsidR="00DE7242" w:rsidRDefault="00DE7242" w:rsidP="00FB24BD"/>
    <w:p w:rsidR="00DE7242" w:rsidRDefault="00DE7242" w:rsidP="00FB24BD"/>
    <w:p w:rsidR="00DE7242" w:rsidRDefault="00DE7242" w:rsidP="00FB24BD"/>
    <w:p w:rsidR="00DE7242" w:rsidRPr="00C96A97" w:rsidRDefault="00DE7242" w:rsidP="00FB24BD">
      <w:pPr>
        <w:tabs>
          <w:tab w:val="left" w:pos="1710"/>
        </w:tabs>
        <w:jc w:val="center"/>
        <w:rPr>
          <w:b/>
        </w:rPr>
      </w:pPr>
      <w:r w:rsidRPr="00C96A97">
        <w:rPr>
          <w:b/>
        </w:rPr>
        <w:t>Образец Журнала регистрации письменных  обращений граждан</w:t>
      </w:r>
    </w:p>
    <w:p w:rsidR="00DE7242" w:rsidRPr="00C96A97" w:rsidRDefault="00DE7242" w:rsidP="00FB24BD">
      <w:pPr>
        <w:rPr>
          <w:b/>
        </w:rPr>
      </w:pPr>
    </w:p>
    <w:p w:rsidR="00DE7242" w:rsidRDefault="00DE7242" w:rsidP="00FB24BD">
      <w:pPr>
        <w:rPr>
          <w:sz w:val="26"/>
          <w:szCs w:val="26"/>
        </w:rPr>
      </w:pPr>
    </w:p>
    <w:p w:rsidR="00DE7242" w:rsidRDefault="00DE7242" w:rsidP="00FB24BD">
      <w:pPr>
        <w:rPr>
          <w:sz w:val="26"/>
          <w:szCs w:val="26"/>
        </w:rPr>
      </w:pPr>
    </w:p>
    <w:p w:rsidR="00DE7242" w:rsidRDefault="00DE7242" w:rsidP="00FB24BD">
      <w:pPr>
        <w:tabs>
          <w:tab w:val="left" w:pos="1155"/>
        </w:tabs>
        <w:rPr>
          <w:sz w:val="26"/>
          <w:szCs w:val="26"/>
        </w:rPr>
      </w:pPr>
      <w:r>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8"/>
        <w:gridCol w:w="1301"/>
        <w:gridCol w:w="1067"/>
        <w:gridCol w:w="1380"/>
        <w:gridCol w:w="1217"/>
        <w:gridCol w:w="1230"/>
        <w:gridCol w:w="1282"/>
        <w:gridCol w:w="1622"/>
        <w:gridCol w:w="1400"/>
        <w:gridCol w:w="1414"/>
        <w:gridCol w:w="1545"/>
      </w:tblGrid>
      <w:tr w:rsidR="00DE7242" w:rsidTr="005A4A85">
        <w:tc>
          <w:tcPr>
            <w:tcW w:w="0" w:type="auto"/>
          </w:tcPr>
          <w:p w:rsidR="00DE7242" w:rsidRPr="007960B9" w:rsidRDefault="00DE7242" w:rsidP="005A4A85">
            <w:pPr>
              <w:tabs>
                <w:tab w:val="left" w:pos="1155"/>
              </w:tabs>
              <w:jc w:val="center"/>
              <w:rPr>
                <w:sz w:val="20"/>
                <w:szCs w:val="20"/>
              </w:rPr>
            </w:pPr>
            <w:r w:rsidRPr="007960B9">
              <w:rPr>
                <w:sz w:val="20"/>
                <w:szCs w:val="20"/>
              </w:rPr>
              <w:t>Порядковый</w:t>
            </w:r>
          </w:p>
          <w:p w:rsidR="00DE7242" w:rsidRPr="007960B9" w:rsidRDefault="00DE7242" w:rsidP="005A4A85">
            <w:pPr>
              <w:tabs>
                <w:tab w:val="left" w:pos="1155"/>
              </w:tabs>
              <w:jc w:val="center"/>
              <w:rPr>
                <w:sz w:val="20"/>
                <w:szCs w:val="20"/>
              </w:rPr>
            </w:pPr>
            <w:r w:rsidRPr="007960B9">
              <w:rPr>
                <w:sz w:val="20"/>
                <w:szCs w:val="20"/>
              </w:rPr>
              <w:t>учётный номер</w:t>
            </w:r>
          </w:p>
        </w:tc>
        <w:tc>
          <w:tcPr>
            <w:tcW w:w="0" w:type="auto"/>
          </w:tcPr>
          <w:p w:rsidR="00DE7242" w:rsidRPr="007960B9" w:rsidRDefault="00DE7242" w:rsidP="005A4A85">
            <w:pPr>
              <w:tabs>
                <w:tab w:val="left" w:pos="1155"/>
              </w:tabs>
              <w:jc w:val="center"/>
              <w:rPr>
                <w:sz w:val="20"/>
                <w:szCs w:val="20"/>
              </w:rPr>
            </w:pPr>
            <w:r w:rsidRPr="007960B9">
              <w:rPr>
                <w:sz w:val="20"/>
                <w:szCs w:val="20"/>
              </w:rPr>
              <w:t>Дата</w:t>
            </w:r>
          </w:p>
          <w:p w:rsidR="00DE7242" w:rsidRPr="007960B9" w:rsidRDefault="00DE7242" w:rsidP="005A4A85">
            <w:pPr>
              <w:tabs>
                <w:tab w:val="left" w:pos="1155"/>
              </w:tabs>
              <w:jc w:val="center"/>
              <w:rPr>
                <w:sz w:val="20"/>
                <w:szCs w:val="20"/>
              </w:rPr>
            </w:pPr>
            <w:r w:rsidRPr="007960B9">
              <w:rPr>
                <w:sz w:val="20"/>
                <w:szCs w:val="20"/>
              </w:rPr>
              <w:t>поступления</w:t>
            </w:r>
          </w:p>
        </w:tc>
        <w:tc>
          <w:tcPr>
            <w:tcW w:w="0" w:type="auto"/>
          </w:tcPr>
          <w:p w:rsidR="00DE7242" w:rsidRPr="007960B9" w:rsidRDefault="00DE7242" w:rsidP="005A4A85">
            <w:pPr>
              <w:tabs>
                <w:tab w:val="left" w:pos="1155"/>
              </w:tabs>
              <w:jc w:val="center"/>
              <w:rPr>
                <w:sz w:val="20"/>
                <w:szCs w:val="20"/>
              </w:rPr>
            </w:pPr>
            <w:r w:rsidRPr="007960B9">
              <w:rPr>
                <w:sz w:val="20"/>
                <w:szCs w:val="20"/>
              </w:rPr>
              <w:t>Ф.И.О.</w:t>
            </w:r>
          </w:p>
          <w:p w:rsidR="00DE7242" w:rsidRPr="007960B9" w:rsidRDefault="00DE7242" w:rsidP="005A4A85">
            <w:pPr>
              <w:tabs>
                <w:tab w:val="left" w:pos="1155"/>
              </w:tabs>
              <w:jc w:val="center"/>
              <w:rPr>
                <w:sz w:val="20"/>
                <w:szCs w:val="20"/>
              </w:rPr>
            </w:pPr>
            <w:r w:rsidRPr="007960B9">
              <w:rPr>
                <w:sz w:val="20"/>
                <w:szCs w:val="20"/>
              </w:rPr>
              <w:t>Заявителя</w:t>
            </w:r>
          </w:p>
        </w:tc>
        <w:tc>
          <w:tcPr>
            <w:tcW w:w="0" w:type="auto"/>
          </w:tcPr>
          <w:p w:rsidR="00DE7242" w:rsidRPr="007960B9" w:rsidRDefault="00DE7242" w:rsidP="005A4A85">
            <w:pPr>
              <w:tabs>
                <w:tab w:val="left" w:pos="1155"/>
              </w:tabs>
              <w:jc w:val="center"/>
              <w:rPr>
                <w:sz w:val="20"/>
                <w:szCs w:val="20"/>
              </w:rPr>
            </w:pPr>
            <w:r w:rsidRPr="007960B9">
              <w:rPr>
                <w:sz w:val="20"/>
                <w:szCs w:val="20"/>
              </w:rPr>
              <w:t>Адрес места жительства</w:t>
            </w:r>
          </w:p>
          <w:p w:rsidR="00DE7242" w:rsidRPr="007960B9" w:rsidRDefault="00DE7242" w:rsidP="005A4A85">
            <w:pPr>
              <w:tabs>
                <w:tab w:val="left" w:pos="1155"/>
              </w:tabs>
              <w:jc w:val="center"/>
              <w:rPr>
                <w:sz w:val="20"/>
                <w:szCs w:val="20"/>
              </w:rPr>
            </w:pPr>
            <w:r w:rsidRPr="007960B9">
              <w:rPr>
                <w:sz w:val="20"/>
                <w:szCs w:val="20"/>
              </w:rPr>
              <w:t>заявителя</w:t>
            </w:r>
          </w:p>
        </w:tc>
        <w:tc>
          <w:tcPr>
            <w:tcW w:w="0" w:type="auto"/>
          </w:tcPr>
          <w:p w:rsidR="00DE7242" w:rsidRPr="007960B9" w:rsidRDefault="00DE7242" w:rsidP="005A4A85">
            <w:pPr>
              <w:tabs>
                <w:tab w:val="left" w:pos="1155"/>
              </w:tabs>
              <w:jc w:val="center"/>
              <w:rPr>
                <w:sz w:val="20"/>
                <w:szCs w:val="20"/>
              </w:rPr>
            </w:pPr>
            <w:r w:rsidRPr="007960B9">
              <w:rPr>
                <w:sz w:val="20"/>
                <w:szCs w:val="20"/>
              </w:rPr>
              <w:t>Количество</w:t>
            </w:r>
          </w:p>
          <w:p w:rsidR="00DE7242" w:rsidRPr="007960B9" w:rsidRDefault="00DE7242" w:rsidP="005A4A85">
            <w:pPr>
              <w:tabs>
                <w:tab w:val="left" w:pos="1155"/>
              </w:tabs>
              <w:jc w:val="center"/>
              <w:rPr>
                <w:sz w:val="20"/>
                <w:szCs w:val="20"/>
              </w:rPr>
            </w:pPr>
            <w:r w:rsidRPr="007960B9">
              <w:rPr>
                <w:sz w:val="20"/>
                <w:szCs w:val="20"/>
              </w:rPr>
              <w:t>листов</w:t>
            </w:r>
          </w:p>
        </w:tc>
        <w:tc>
          <w:tcPr>
            <w:tcW w:w="0" w:type="auto"/>
          </w:tcPr>
          <w:p w:rsidR="00DE7242" w:rsidRPr="007960B9" w:rsidRDefault="00DE7242" w:rsidP="005A4A85">
            <w:pPr>
              <w:tabs>
                <w:tab w:val="left" w:pos="1155"/>
              </w:tabs>
              <w:jc w:val="center"/>
              <w:rPr>
                <w:sz w:val="20"/>
                <w:szCs w:val="20"/>
              </w:rPr>
            </w:pPr>
            <w:r w:rsidRPr="007960B9">
              <w:rPr>
                <w:sz w:val="20"/>
                <w:szCs w:val="20"/>
              </w:rPr>
              <w:t>Откуда поступило</w:t>
            </w:r>
          </w:p>
          <w:p w:rsidR="00DE7242" w:rsidRPr="007960B9" w:rsidRDefault="00DE7242" w:rsidP="005A4A85">
            <w:pPr>
              <w:tabs>
                <w:tab w:val="left" w:pos="1155"/>
              </w:tabs>
              <w:jc w:val="center"/>
              <w:rPr>
                <w:sz w:val="20"/>
                <w:szCs w:val="20"/>
              </w:rPr>
            </w:pPr>
            <w:r w:rsidRPr="007960B9">
              <w:rPr>
                <w:sz w:val="20"/>
                <w:szCs w:val="20"/>
              </w:rPr>
              <w:t>№ и дата</w:t>
            </w:r>
          </w:p>
        </w:tc>
        <w:tc>
          <w:tcPr>
            <w:tcW w:w="0" w:type="auto"/>
          </w:tcPr>
          <w:p w:rsidR="00DE7242" w:rsidRPr="007960B9" w:rsidRDefault="00DE7242" w:rsidP="005A4A85">
            <w:pPr>
              <w:tabs>
                <w:tab w:val="left" w:pos="1155"/>
              </w:tabs>
              <w:jc w:val="center"/>
              <w:rPr>
                <w:sz w:val="20"/>
                <w:szCs w:val="20"/>
              </w:rPr>
            </w:pPr>
            <w:r w:rsidRPr="007960B9">
              <w:rPr>
                <w:sz w:val="20"/>
                <w:szCs w:val="20"/>
              </w:rPr>
              <w:t>Вид обращения</w:t>
            </w:r>
          </w:p>
          <w:p w:rsidR="00DE7242" w:rsidRPr="007960B9" w:rsidRDefault="00DE7242" w:rsidP="005A4A85">
            <w:pPr>
              <w:tabs>
                <w:tab w:val="left" w:pos="1155"/>
              </w:tabs>
              <w:jc w:val="center"/>
              <w:rPr>
                <w:sz w:val="20"/>
                <w:szCs w:val="20"/>
              </w:rPr>
            </w:pPr>
            <w:r w:rsidRPr="007960B9">
              <w:rPr>
                <w:sz w:val="20"/>
                <w:szCs w:val="20"/>
              </w:rPr>
              <w:t>Его краткое</w:t>
            </w:r>
          </w:p>
          <w:p w:rsidR="00DE7242" w:rsidRPr="007960B9" w:rsidRDefault="00DE7242" w:rsidP="005A4A85">
            <w:pPr>
              <w:tabs>
                <w:tab w:val="left" w:pos="1155"/>
              </w:tabs>
              <w:jc w:val="center"/>
              <w:rPr>
                <w:sz w:val="20"/>
                <w:szCs w:val="20"/>
              </w:rPr>
            </w:pPr>
            <w:r w:rsidRPr="007960B9">
              <w:rPr>
                <w:sz w:val="20"/>
                <w:szCs w:val="20"/>
              </w:rPr>
              <w:t>содержание</w:t>
            </w:r>
          </w:p>
        </w:tc>
        <w:tc>
          <w:tcPr>
            <w:tcW w:w="0" w:type="auto"/>
          </w:tcPr>
          <w:p w:rsidR="00DE7242" w:rsidRPr="007960B9" w:rsidRDefault="00DE7242" w:rsidP="005A4A85">
            <w:pPr>
              <w:tabs>
                <w:tab w:val="left" w:pos="1155"/>
              </w:tabs>
              <w:jc w:val="center"/>
              <w:rPr>
                <w:sz w:val="20"/>
                <w:szCs w:val="20"/>
              </w:rPr>
            </w:pPr>
            <w:r w:rsidRPr="007960B9">
              <w:rPr>
                <w:sz w:val="20"/>
                <w:szCs w:val="20"/>
              </w:rPr>
              <w:t>Кому передано,</w:t>
            </w:r>
          </w:p>
          <w:p w:rsidR="00DE7242" w:rsidRPr="007960B9" w:rsidRDefault="00DE7242" w:rsidP="005A4A85">
            <w:pPr>
              <w:tabs>
                <w:tab w:val="left" w:pos="1155"/>
              </w:tabs>
              <w:jc w:val="center"/>
              <w:rPr>
                <w:sz w:val="20"/>
                <w:szCs w:val="20"/>
              </w:rPr>
            </w:pPr>
            <w:r w:rsidRPr="007960B9">
              <w:rPr>
                <w:sz w:val="20"/>
                <w:szCs w:val="20"/>
              </w:rPr>
              <w:t>Куда направлено</w:t>
            </w:r>
          </w:p>
          <w:p w:rsidR="00DE7242" w:rsidRPr="007960B9" w:rsidRDefault="00DE7242" w:rsidP="005A4A85">
            <w:pPr>
              <w:tabs>
                <w:tab w:val="left" w:pos="1155"/>
              </w:tabs>
              <w:jc w:val="center"/>
              <w:rPr>
                <w:sz w:val="20"/>
                <w:szCs w:val="20"/>
              </w:rPr>
            </w:pPr>
            <w:r w:rsidRPr="007960B9">
              <w:rPr>
                <w:sz w:val="20"/>
                <w:szCs w:val="20"/>
              </w:rPr>
              <w:t>Указание (дата и срок исполнения)</w:t>
            </w:r>
          </w:p>
        </w:tc>
        <w:tc>
          <w:tcPr>
            <w:tcW w:w="0" w:type="auto"/>
          </w:tcPr>
          <w:p w:rsidR="00DE7242" w:rsidRPr="007960B9" w:rsidRDefault="00DE7242" w:rsidP="005A4A85">
            <w:pPr>
              <w:tabs>
                <w:tab w:val="left" w:pos="1155"/>
              </w:tabs>
              <w:jc w:val="center"/>
              <w:rPr>
                <w:sz w:val="20"/>
                <w:szCs w:val="20"/>
              </w:rPr>
            </w:pPr>
            <w:r w:rsidRPr="007960B9">
              <w:rPr>
                <w:sz w:val="20"/>
                <w:szCs w:val="20"/>
              </w:rPr>
              <w:t>Подпись</w:t>
            </w:r>
          </w:p>
          <w:p w:rsidR="00DE7242" w:rsidRPr="007960B9" w:rsidRDefault="00DE7242" w:rsidP="005A4A85">
            <w:pPr>
              <w:tabs>
                <w:tab w:val="left" w:pos="1155"/>
              </w:tabs>
              <w:jc w:val="center"/>
              <w:rPr>
                <w:sz w:val="20"/>
                <w:szCs w:val="20"/>
              </w:rPr>
            </w:pPr>
            <w:r w:rsidRPr="007960B9">
              <w:rPr>
                <w:sz w:val="20"/>
                <w:szCs w:val="20"/>
              </w:rPr>
              <w:t>лица - исполнителя</w:t>
            </w:r>
          </w:p>
        </w:tc>
        <w:tc>
          <w:tcPr>
            <w:tcW w:w="0" w:type="auto"/>
          </w:tcPr>
          <w:p w:rsidR="00DE7242" w:rsidRPr="007960B9" w:rsidRDefault="00DE7242" w:rsidP="005A4A85">
            <w:pPr>
              <w:tabs>
                <w:tab w:val="left" w:pos="1155"/>
              </w:tabs>
              <w:jc w:val="center"/>
              <w:rPr>
                <w:sz w:val="20"/>
                <w:szCs w:val="20"/>
              </w:rPr>
            </w:pPr>
            <w:r w:rsidRPr="007960B9">
              <w:rPr>
                <w:sz w:val="20"/>
                <w:szCs w:val="20"/>
              </w:rPr>
              <w:t>Отметка об исполнении</w:t>
            </w:r>
          </w:p>
          <w:p w:rsidR="00DE7242" w:rsidRPr="007960B9" w:rsidRDefault="00DE7242" w:rsidP="005A4A85">
            <w:pPr>
              <w:tabs>
                <w:tab w:val="left" w:pos="1155"/>
              </w:tabs>
              <w:jc w:val="center"/>
              <w:rPr>
                <w:sz w:val="20"/>
                <w:szCs w:val="20"/>
              </w:rPr>
            </w:pPr>
            <w:r w:rsidRPr="007960B9">
              <w:rPr>
                <w:sz w:val="20"/>
                <w:szCs w:val="20"/>
              </w:rPr>
              <w:t>и ответе заявителю</w:t>
            </w:r>
          </w:p>
        </w:tc>
        <w:tc>
          <w:tcPr>
            <w:tcW w:w="0" w:type="auto"/>
          </w:tcPr>
          <w:p w:rsidR="00DE7242" w:rsidRPr="007960B9" w:rsidRDefault="00DE7242" w:rsidP="005A4A85">
            <w:pPr>
              <w:tabs>
                <w:tab w:val="left" w:pos="1155"/>
              </w:tabs>
              <w:jc w:val="center"/>
              <w:rPr>
                <w:sz w:val="20"/>
                <w:szCs w:val="20"/>
              </w:rPr>
            </w:pPr>
            <w:r w:rsidRPr="007960B9">
              <w:rPr>
                <w:sz w:val="20"/>
                <w:szCs w:val="20"/>
              </w:rPr>
              <w:t>Результат рассмотрения</w:t>
            </w:r>
          </w:p>
        </w:tc>
      </w:tr>
      <w:tr w:rsidR="00DE7242" w:rsidTr="005A4A85">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r>
      <w:tr w:rsidR="00DE7242" w:rsidTr="005A4A85">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r>
      <w:tr w:rsidR="00DE7242" w:rsidTr="005A4A85">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r>
      <w:tr w:rsidR="00DE7242" w:rsidTr="005A4A85">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r>
      <w:tr w:rsidR="00DE7242" w:rsidTr="005A4A85">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r>
      <w:tr w:rsidR="00DE7242" w:rsidTr="005A4A85">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r>
      <w:tr w:rsidR="00DE7242" w:rsidTr="005A4A85">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r>
      <w:tr w:rsidR="00DE7242" w:rsidTr="005A4A85">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r>
      <w:tr w:rsidR="00DE7242" w:rsidTr="005A4A85">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c>
          <w:tcPr>
            <w:tcW w:w="0" w:type="auto"/>
          </w:tcPr>
          <w:p w:rsidR="00DE7242" w:rsidRDefault="00DE7242" w:rsidP="005A4A85">
            <w:pPr>
              <w:tabs>
                <w:tab w:val="left" w:pos="1155"/>
              </w:tabs>
              <w:rPr>
                <w:sz w:val="26"/>
                <w:szCs w:val="26"/>
              </w:rPr>
            </w:pPr>
          </w:p>
        </w:tc>
      </w:tr>
    </w:tbl>
    <w:p w:rsidR="00DE7242" w:rsidRDefault="00DE7242" w:rsidP="00FB24BD">
      <w:pPr>
        <w:tabs>
          <w:tab w:val="left" w:pos="1155"/>
        </w:tabs>
        <w:rPr>
          <w:sz w:val="26"/>
          <w:szCs w:val="26"/>
        </w:rPr>
      </w:pPr>
    </w:p>
    <w:p w:rsidR="00DE7242" w:rsidRDefault="00DE7242" w:rsidP="00FB24BD">
      <w:pPr>
        <w:pStyle w:val="ConsPlusNormal"/>
        <w:widowControl/>
        <w:ind w:firstLine="0"/>
        <w:jc w:val="both"/>
        <w:rPr>
          <w:rFonts w:ascii="Times New Roman" w:hAnsi="Times New Roman" w:cs="Times New Roman"/>
          <w:sz w:val="24"/>
          <w:szCs w:val="24"/>
        </w:rPr>
      </w:pPr>
    </w:p>
    <w:p w:rsidR="00DE7242" w:rsidRPr="00711B27" w:rsidRDefault="00DE7242" w:rsidP="00FB24BD">
      <w:pPr>
        <w:pStyle w:val="ConsPlusNormal"/>
        <w:widowControl/>
        <w:ind w:firstLine="0"/>
        <w:jc w:val="both"/>
        <w:rPr>
          <w:rFonts w:ascii="Times New Roman" w:hAnsi="Times New Roman" w:cs="Times New Roman"/>
          <w:sz w:val="24"/>
          <w:szCs w:val="24"/>
        </w:rPr>
      </w:pPr>
    </w:p>
    <w:p w:rsidR="00DE7242" w:rsidRPr="00711B27" w:rsidRDefault="00DE7242" w:rsidP="00FB24BD">
      <w:pPr>
        <w:pStyle w:val="ConsPlusNormal"/>
        <w:widowControl/>
        <w:ind w:firstLine="0"/>
        <w:jc w:val="both"/>
        <w:rPr>
          <w:rFonts w:ascii="Times New Roman" w:hAnsi="Times New Roman" w:cs="Times New Roman"/>
          <w:sz w:val="24"/>
          <w:szCs w:val="24"/>
        </w:rPr>
      </w:pPr>
    </w:p>
    <w:p w:rsidR="00DE7242" w:rsidRDefault="00DE7242" w:rsidP="00FB24BD">
      <w:pPr>
        <w:pStyle w:val="ConsPlusNormal"/>
        <w:widowControl/>
        <w:ind w:firstLine="0"/>
        <w:jc w:val="both"/>
        <w:rPr>
          <w:rFonts w:ascii="Times New Roman" w:hAnsi="Times New Roman" w:cs="Times New Roman"/>
          <w:sz w:val="24"/>
          <w:szCs w:val="24"/>
        </w:rPr>
        <w:sectPr w:rsidR="00DE7242" w:rsidSect="005A4A85">
          <w:pgSz w:w="16838" w:h="11906" w:orient="landscape"/>
          <w:pgMar w:top="851" w:right="1134" w:bottom="1418" w:left="1134" w:header="709" w:footer="709" w:gutter="0"/>
          <w:cols w:space="708"/>
          <w:docGrid w:linePitch="360"/>
        </w:sectPr>
      </w:pPr>
    </w:p>
    <w:p w:rsidR="00DE7242" w:rsidRDefault="00DE7242" w:rsidP="00BC55EA">
      <w:pPr>
        <w:ind w:firstLine="2880"/>
        <w:rPr>
          <w:b/>
        </w:rPr>
      </w:pPr>
      <w:r>
        <w:rPr>
          <w:b/>
        </w:rPr>
        <w:t xml:space="preserve">                                                                         Приложение №4</w:t>
      </w:r>
    </w:p>
    <w:p w:rsidR="00DE7242" w:rsidRDefault="00DE7242" w:rsidP="00BC55EA">
      <w:pPr>
        <w:ind w:firstLine="2880"/>
      </w:pPr>
      <w:r>
        <w:t xml:space="preserve">    к </w:t>
      </w:r>
      <w:r w:rsidRPr="00BC55EA">
        <w:t>А</w:t>
      </w:r>
      <w:r>
        <w:t>дминистративному</w:t>
      </w:r>
      <w:r w:rsidRPr="00BC55EA">
        <w:t xml:space="preserve"> регламент</w:t>
      </w:r>
      <w:r>
        <w:t>у</w:t>
      </w:r>
      <w:r w:rsidRPr="00BC55EA">
        <w:t xml:space="preserve"> оказания муниципальной </w:t>
      </w:r>
    </w:p>
    <w:p w:rsidR="00DE7242" w:rsidRDefault="00DE7242" w:rsidP="00BC55EA">
      <w:pPr>
        <w:ind w:firstLine="2880"/>
      </w:pPr>
      <w:r>
        <w:t xml:space="preserve">     </w:t>
      </w:r>
      <w:r w:rsidRPr="00BC55EA">
        <w:t>услуги «Рассмот</w:t>
      </w:r>
      <w:r>
        <w:t>рение обращений граждан в Глодне</w:t>
      </w:r>
      <w:r w:rsidRPr="00BC55EA">
        <w:t xml:space="preserve">вской </w:t>
      </w:r>
      <w:r>
        <w:t xml:space="preserve">   </w:t>
      </w:r>
    </w:p>
    <w:p w:rsidR="00DE7242" w:rsidRDefault="00DE7242" w:rsidP="00BC55EA">
      <w:pPr>
        <w:jc w:val="both"/>
      </w:pPr>
      <w:r>
        <w:t xml:space="preserve">                                                    </w:t>
      </w:r>
      <w:r w:rsidRPr="00BC55EA">
        <w:t xml:space="preserve">сельской администрации </w:t>
      </w:r>
      <w:r>
        <w:t xml:space="preserve">Брасовского муниципального </w:t>
      </w:r>
    </w:p>
    <w:p w:rsidR="00DE7242" w:rsidRDefault="00DE7242" w:rsidP="00BC55EA">
      <w:pPr>
        <w:jc w:val="both"/>
      </w:pPr>
      <w:r>
        <w:t xml:space="preserve">                                                    района Брянской области »</w:t>
      </w:r>
    </w:p>
    <w:p w:rsidR="00DE7242" w:rsidRDefault="00DE7242" w:rsidP="00BC55EA">
      <w:pPr>
        <w:jc w:val="both"/>
      </w:pPr>
    </w:p>
    <w:p w:rsidR="00DE7242" w:rsidRDefault="00DE7242" w:rsidP="00BC55EA">
      <w:pPr>
        <w:tabs>
          <w:tab w:val="left" w:pos="5550"/>
        </w:tabs>
        <w:rPr>
          <w:b/>
        </w:rPr>
      </w:pPr>
      <w:r>
        <w:rPr>
          <w:b/>
        </w:rPr>
        <w:t xml:space="preserve">           </w:t>
      </w:r>
    </w:p>
    <w:p w:rsidR="00DE7242" w:rsidRDefault="00DE7242" w:rsidP="00FB24BD">
      <w:pPr>
        <w:rPr>
          <w:b/>
        </w:rPr>
      </w:pPr>
      <w:r>
        <w:rPr>
          <w:b/>
        </w:rPr>
        <w:t xml:space="preserve">                                              ОБРАЗЕЦ    </w:t>
      </w:r>
    </w:p>
    <w:p w:rsidR="00DE7242" w:rsidRDefault="00DE7242" w:rsidP="00FB24BD">
      <w:pPr>
        <w:rPr>
          <w:b/>
        </w:rPr>
      </w:pPr>
    </w:p>
    <w:p w:rsidR="00DE7242" w:rsidRDefault="00DE7242" w:rsidP="00FB24BD">
      <w:pPr>
        <w:rPr>
          <w:b/>
        </w:rPr>
      </w:pPr>
      <w:r>
        <w:rPr>
          <w:b/>
        </w:rPr>
        <w:t xml:space="preserve">                                                                   Наименование органа___________________</w:t>
      </w:r>
    </w:p>
    <w:p w:rsidR="00DE7242" w:rsidRDefault="00DE7242" w:rsidP="00FB24BD">
      <w:pPr>
        <w:rPr>
          <w:b/>
        </w:rPr>
      </w:pPr>
      <w:r>
        <w:rPr>
          <w:b/>
        </w:rPr>
        <w:t xml:space="preserve">                                                                    </w:t>
      </w:r>
    </w:p>
    <w:p w:rsidR="00DE7242" w:rsidRDefault="00DE7242" w:rsidP="00FB24BD">
      <w:pPr>
        <w:rPr>
          <w:b/>
        </w:rPr>
      </w:pPr>
      <w:r>
        <w:rPr>
          <w:b/>
        </w:rPr>
        <w:t xml:space="preserve">                                                                  _______________________________________</w:t>
      </w:r>
    </w:p>
    <w:p w:rsidR="00DE7242" w:rsidRDefault="00DE7242" w:rsidP="00FB24BD">
      <w:pPr>
        <w:rPr>
          <w:b/>
        </w:rPr>
      </w:pPr>
      <w:r>
        <w:rPr>
          <w:b/>
        </w:rPr>
        <w:t xml:space="preserve">                                                                        Ф.И.О. должностного лица</w:t>
      </w:r>
    </w:p>
    <w:p w:rsidR="00DE7242" w:rsidRDefault="00DE7242" w:rsidP="00FB24BD"/>
    <w:p w:rsidR="00DE7242" w:rsidRDefault="00DE7242" w:rsidP="00FB24BD"/>
    <w:p w:rsidR="00DE7242" w:rsidRDefault="00DE7242" w:rsidP="00FB24BD"/>
    <w:p w:rsidR="00DE7242" w:rsidRPr="00526D19" w:rsidRDefault="00DE7242" w:rsidP="00FB24BD">
      <w:pPr>
        <w:jc w:val="center"/>
        <w:rPr>
          <w:b/>
          <w:i/>
        </w:rPr>
      </w:pPr>
      <w:r w:rsidRPr="00526D19">
        <w:rPr>
          <w:b/>
          <w:i/>
        </w:rPr>
        <w:t>Сопроводительное письмо</w:t>
      </w:r>
    </w:p>
    <w:p w:rsidR="00DE7242" w:rsidRPr="00526D19" w:rsidRDefault="00DE7242" w:rsidP="00FB24BD">
      <w:pPr>
        <w:jc w:val="center"/>
      </w:pPr>
    </w:p>
    <w:p w:rsidR="00DE7242" w:rsidRDefault="00DE7242" w:rsidP="00FB24BD">
      <w:pPr>
        <w:jc w:val="center"/>
      </w:pPr>
    </w:p>
    <w:p w:rsidR="00DE7242" w:rsidRDefault="00DE7242" w:rsidP="00FB24BD">
      <w:pPr>
        <w:jc w:val="center"/>
      </w:pPr>
    </w:p>
    <w:p w:rsidR="00DE7242" w:rsidRDefault="00DE7242" w:rsidP="00FB24BD">
      <w:pPr>
        <w:jc w:val="center"/>
      </w:pPr>
    </w:p>
    <w:p w:rsidR="00DE7242" w:rsidRPr="00526D19" w:rsidRDefault="00DE7242" w:rsidP="00FB24BD">
      <w:pPr>
        <w:tabs>
          <w:tab w:val="center" w:pos="5349"/>
        </w:tabs>
      </w:pPr>
      <w:r>
        <w:t xml:space="preserve">                </w:t>
      </w:r>
      <w:r>
        <w:tab/>
      </w:r>
      <w:r w:rsidRPr="00526D19">
        <w:t>Уважаемый (ая) ________________________!</w:t>
      </w:r>
    </w:p>
    <w:p w:rsidR="00DE7242" w:rsidRPr="00526D19" w:rsidRDefault="00DE7242" w:rsidP="00FB24BD">
      <w:pPr>
        <w:jc w:val="both"/>
      </w:pPr>
    </w:p>
    <w:p w:rsidR="00DE7242" w:rsidRPr="00526D19" w:rsidRDefault="00DE7242" w:rsidP="00FB24BD">
      <w:pPr>
        <w:jc w:val="both"/>
      </w:pPr>
    </w:p>
    <w:p w:rsidR="00DE7242" w:rsidRPr="00526D19" w:rsidRDefault="00DE7242" w:rsidP="00FB24BD">
      <w:pPr>
        <w:ind w:firstLine="708"/>
        <w:jc w:val="both"/>
      </w:pPr>
      <w:r w:rsidRPr="00526D19">
        <w:t>Направляем на Ваше рассмотрени</w:t>
      </w:r>
      <w:r>
        <w:t>е,  поступившее в Глодневскую сельскую администрацию Брас</w:t>
      </w:r>
      <w:r w:rsidRPr="00526D19">
        <w:t>овского муниципального района,  письмо № _____ от _____</w:t>
      </w:r>
      <w:r>
        <w:t>_____</w:t>
      </w:r>
      <w:r w:rsidRPr="00526D19">
        <w:t xml:space="preserve">  </w:t>
      </w:r>
    </w:p>
    <w:p w:rsidR="00DE7242" w:rsidRPr="00526D19" w:rsidRDefault="00DE7242" w:rsidP="00FB24BD">
      <w:pPr>
        <w:jc w:val="both"/>
      </w:pPr>
    </w:p>
    <w:p w:rsidR="00DE7242" w:rsidRPr="00526D19" w:rsidRDefault="00DE7242" w:rsidP="00FB24BD">
      <w:pPr>
        <w:jc w:val="both"/>
      </w:pPr>
      <w:r>
        <w:rPr>
          <w:noProof/>
        </w:rPr>
        <w:pict>
          <v:line id="Прямая соединительная линия 1" o:spid="_x0000_s1076" style="position:absolute;left:0;text-align:left;z-index:251683328;visibility:visibl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"/>
        </w:pict>
      </w:r>
    </w:p>
    <w:p w:rsidR="00DE7242" w:rsidRPr="00526D19" w:rsidRDefault="00DE7242" w:rsidP="00FB24BD">
      <w:pPr>
        <w:jc w:val="both"/>
      </w:pPr>
      <w:r w:rsidRPr="00526D19">
        <w:t>О результатах рассмотрения просьба сообщ</w:t>
      </w:r>
      <w:r>
        <w:t>ить заявителю и в Глодневскую сельскую администрацию Брас</w:t>
      </w:r>
      <w:r w:rsidRPr="00526D19">
        <w:t>овского муниципального района  до __________.</w:t>
      </w:r>
    </w:p>
    <w:p w:rsidR="00DE7242" w:rsidRPr="00526D19" w:rsidRDefault="00DE7242" w:rsidP="00FB24BD">
      <w:pPr>
        <w:jc w:val="both"/>
      </w:pPr>
    </w:p>
    <w:p w:rsidR="00DE7242" w:rsidRPr="00526D19" w:rsidRDefault="00DE7242" w:rsidP="00FB24BD">
      <w:pPr>
        <w:jc w:val="both"/>
      </w:pPr>
    </w:p>
    <w:p w:rsidR="00DE7242" w:rsidRPr="00526D19" w:rsidRDefault="00DE7242" w:rsidP="00FB24BD">
      <w:pPr>
        <w:jc w:val="both"/>
      </w:pPr>
    </w:p>
    <w:p w:rsidR="00DE7242" w:rsidRPr="00526D19" w:rsidRDefault="00DE7242" w:rsidP="00FB24BD">
      <w:pPr>
        <w:jc w:val="both"/>
      </w:pPr>
      <w:r w:rsidRPr="00526D19">
        <w:t>Подпись руководителя _____________________</w:t>
      </w:r>
    </w:p>
    <w:p w:rsidR="00DE7242" w:rsidRPr="00526D19" w:rsidRDefault="00DE7242" w:rsidP="00FB24BD">
      <w:pPr>
        <w:jc w:val="both"/>
      </w:pPr>
    </w:p>
    <w:p w:rsidR="00DE7242" w:rsidRPr="00526D19" w:rsidRDefault="00DE7242" w:rsidP="00FB24BD">
      <w:pPr>
        <w:jc w:val="both"/>
      </w:pPr>
    </w:p>
    <w:p w:rsidR="00DE7242" w:rsidRPr="00526D19" w:rsidRDefault="00DE7242" w:rsidP="00FB24BD">
      <w:pPr>
        <w:jc w:val="both"/>
      </w:pPr>
    </w:p>
    <w:p w:rsidR="00DE7242" w:rsidRPr="00526D19" w:rsidRDefault="00DE7242" w:rsidP="00FB24BD">
      <w:pPr>
        <w:jc w:val="both"/>
      </w:pPr>
    </w:p>
    <w:p w:rsidR="00DE7242" w:rsidRPr="00526D19" w:rsidRDefault="00DE7242" w:rsidP="00FB24BD">
      <w:pPr>
        <w:jc w:val="both"/>
      </w:pPr>
    </w:p>
    <w:p w:rsidR="00DE7242" w:rsidRPr="00526D19" w:rsidRDefault="00DE7242" w:rsidP="00FB24BD">
      <w:pPr>
        <w:jc w:val="both"/>
      </w:pPr>
      <w:r w:rsidRPr="00526D19">
        <w:t>Исп.</w:t>
      </w:r>
    </w:p>
    <w:p w:rsidR="00DE7242" w:rsidRPr="00526D19" w:rsidRDefault="00DE7242" w:rsidP="00FB24BD">
      <w:pPr>
        <w:jc w:val="both"/>
      </w:pPr>
      <w:r w:rsidRPr="00526D19">
        <w:t>специалист</w:t>
      </w:r>
    </w:p>
    <w:p w:rsidR="00DE7242" w:rsidRPr="00526D19" w:rsidRDefault="00DE7242" w:rsidP="00FB24BD">
      <w:pPr>
        <w:jc w:val="both"/>
      </w:pPr>
      <w:r w:rsidRPr="00526D19">
        <w:t xml:space="preserve">администрации ____________________                                            </w:t>
      </w:r>
    </w:p>
    <w:p w:rsidR="00DE7242" w:rsidRPr="00526D19" w:rsidRDefault="00DE7242" w:rsidP="00FB24BD">
      <w:pPr>
        <w:jc w:val="both"/>
      </w:pPr>
      <w:r w:rsidRPr="00526D19">
        <w:t>тел.</w:t>
      </w:r>
    </w:p>
    <w:p w:rsidR="00DE7242" w:rsidRPr="00526D19" w:rsidRDefault="00DE7242" w:rsidP="00FB24BD">
      <w:pPr>
        <w:pStyle w:val="ConsPlusNormal"/>
        <w:widowControl/>
        <w:ind w:firstLine="0"/>
        <w:jc w:val="both"/>
        <w:rPr>
          <w:rFonts w:ascii="Times New Roman" w:hAnsi="Times New Roman" w:cs="Times New Roman"/>
          <w:sz w:val="24"/>
          <w:szCs w:val="24"/>
        </w:rPr>
      </w:pPr>
    </w:p>
    <w:p w:rsidR="00DE7242" w:rsidRPr="00526D19" w:rsidRDefault="00DE7242" w:rsidP="00FB24BD">
      <w:pPr>
        <w:pStyle w:val="ConsPlusNormal"/>
        <w:widowControl/>
        <w:ind w:firstLine="0"/>
        <w:jc w:val="both"/>
        <w:rPr>
          <w:rFonts w:ascii="Times New Roman" w:hAnsi="Times New Roman" w:cs="Times New Roman"/>
          <w:sz w:val="24"/>
          <w:szCs w:val="24"/>
        </w:rPr>
      </w:pPr>
    </w:p>
    <w:p w:rsidR="00DE7242" w:rsidRPr="00526D19" w:rsidRDefault="00DE7242" w:rsidP="00FB24BD">
      <w:pPr>
        <w:pStyle w:val="ConsPlusNormal"/>
        <w:widowControl/>
        <w:ind w:firstLine="0"/>
        <w:rPr>
          <w:rFonts w:ascii="Times New Roman" w:hAnsi="Times New Roman"/>
          <w:sz w:val="24"/>
          <w:szCs w:val="24"/>
        </w:rPr>
      </w:pPr>
    </w:p>
    <w:p w:rsidR="00DE7242" w:rsidRPr="00526D19" w:rsidRDefault="00DE7242" w:rsidP="00FB24BD"/>
    <w:p w:rsidR="00DE7242" w:rsidRDefault="00DE7242" w:rsidP="00FB24BD">
      <w:pPr>
        <w:jc w:val="both"/>
      </w:pPr>
    </w:p>
    <w:p w:rsidR="00DE7242" w:rsidRDefault="00DE7242" w:rsidP="00FB24BD">
      <w:pPr>
        <w:jc w:val="both"/>
      </w:pPr>
    </w:p>
    <w:p w:rsidR="00DE7242" w:rsidRDefault="00DE7242" w:rsidP="00FB24BD">
      <w:pPr>
        <w:jc w:val="both"/>
      </w:pPr>
    </w:p>
    <w:p w:rsidR="00DE7242" w:rsidRDefault="00DE7242" w:rsidP="00FB24BD">
      <w:pPr>
        <w:jc w:val="both"/>
      </w:pPr>
    </w:p>
    <w:p w:rsidR="00DE7242" w:rsidRDefault="00DE7242" w:rsidP="00FB24BD">
      <w:pPr>
        <w:jc w:val="both"/>
      </w:pPr>
    </w:p>
    <w:p w:rsidR="00DE7242" w:rsidRDefault="00DE7242" w:rsidP="00BC55EA">
      <w:pPr>
        <w:ind w:firstLine="2880"/>
        <w:rPr>
          <w:b/>
        </w:rPr>
      </w:pPr>
      <w:r>
        <w:rPr>
          <w:b/>
        </w:rPr>
        <w:t xml:space="preserve">                                                                         Приложение № 5</w:t>
      </w:r>
    </w:p>
    <w:p w:rsidR="00DE7242" w:rsidRDefault="00DE7242" w:rsidP="00BC55EA">
      <w:pPr>
        <w:ind w:firstLine="2880"/>
      </w:pPr>
      <w:r>
        <w:t xml:space="preserve">    к </w:t>
      </w:r>
      <w:r w:rsidRPr="00BC55EA">
        <w:t>А</w:t>
      </w:r>
      <w:r>
        <w:t>дминистративному</w:t>
      </w:r>
      <w:r w:rsidRPr="00BC55EA">
        <w:t xml:space="preserve"> регламент</w:t>
      </w:r>
      <w:r>
        <w:t>у</w:t>
      </w:r>
      <w:r w:rsidRPr="00BC55EA">
        <w:t xml:space="preserve"> оказания муниципальной </w:t>
      </w:r>
    </w:p>
    <w:p w:rsidR="00DE7242" w:rsidRDefault="00DE7242" w:rsidP="00BC55EA">
      <w:pPr>
        <w:ind w:firstLine="2880"/>
      </w:pPr>
      <w:r>
        <w:t xml:space="preserve">     </w:t>
      </w:r>
      <w:r w:rsidRPr="00BC55EA">
        <w:t>услуги «Рассмот</w:t>
      </w:r>
      <w:r>
        <w:t>рение обращений граждан в Глодне</w:t>
      </w:r>
      <w:r w:rsidRPr="00BC55EA">
        <w:t xml:space="preserve">вской </w:t>
      </w:r>
      <w:r>
        <w:t xml:space="preserve">   </w:t>
      </w:r>
    </w:p>
    <w:p w:rsidR="00DE7242" w:rsidRDefault="00DE7242" w:rsidP="00BC55EA">
      <w:pPr>
        <w:jc w:val="both"/>
      </w:pPr>
      <w:r>
        <w:t xml:space="preserve">                                                    </w:t>
      </w:r>
      <w:r w:rsidRPr="00BC55EA">
        <w:t xml:space="preserve">сельской администрации </w:t>
      </w:r>
      <w:r>
        <w:t xml:space="preserve">Брасовского муниципального </w:t>
      </w:r>
    </w:p>
    <w:p w:rsidR="00DE7242" w:rsidRDefault="00DE7242" w:rsidP="00BC55EA">
      <w:pPr>
        <w:jc w:val="both"/>
      </w:pPr>
      <w:r>
        <w:t xml:space="preserve">                                                    района Брянской области »</w:t>
      </w:r>
    </w:p>
    <w:p w:rsidR="00DE7242" w:rsidRDefault="00DE7242" w:rsidP="00FB24BD">
      <w:pPr>
        <w:rPr>
          <w:b/>
        </w:rPr>
      </w:pPr>
      <w:r>
        <w:rPr>
          <w:b/>
        </w:rPr>
        <w:t xml:space="preserve">              </w:t>
      </w:r>
    </w:p>
    <w:p w:rsidR="00DE7242" w:rsidRDefault="00DE7242" w:rsidP="00FB24BD">
      <w:pPr>
        <w:rPr>
          <w:b/>
        </w:rPr>
      </w:pPr>
    </w:p>
    <w:p w:rsidR="00DE7242" w:rsidRDefault="00DE7242" w:rsidP="00FB24BD">
      <w:pPr>
        <w:rPr>
          <w:b/>
        </w:rPr>
      </w:pPr>
      <w:r>
        <w:rPr>
          <w:b/>
        </w:rPr>
        <w:t xml:space="preserve">                                              ОБРАЗЕЦ   </w:t>
      </w:r>
    </w:p>
    <w:p w:rsidR="00DE7242" w:rsidRDefault="00DE7242" w:rsidP="00FB24BD">
      <w:pPr>
        <w:rPr>
          <w:b/>
        </w:rPr>
      </w:pPr>
      <w:r>
        <w:rPr>
          <w:b/>
        </w:rPr>
        <w:t xml:space="preserve"> </w:t>
      </w:r>
    </w:p>
    <w:p w:rsidR="00DE7242" w:rsidRDefault="00DE7242" w:rsidP="00FB24BD">
      <w:pPr>
        <w:rPr>
          <w:b/>
        </w:rPr>
      </w:pPr>
      <w:r>
        <w:rPr>
          <w:b/>
        </w:rPr>
        <w:t xml:space="preserve">                                                               Кому________________________________</w:t>
      </w:r>
    </w:p>
    <w:p w:rsidR="00DE7242" w:rsidRDefault="00DE7242" w:rsidP="00FB24BD">
      <w:pPr>
        <w:rPr>
          <w:b/>
        </w:rPr>
      </w:pPr>
      <w:r>
        <w:rPr>
          <w:b/>
        </w:rPr>
        <w:t xml:space="preserve">                                                                                       </w:t>
      </w:r>
    </w:p>
    <w:p w:rsidR="00DE7242" w:rsidRDefault="00DE7242" w:rsidP="00FB24BD">
      <w:pPr>
        <w:rPr>
          <w:b/>
        </w:rPr>
      </w:pPr>
      <w:r>
        <w:rPr>
          <w:b/>
        </w:rPr>
        <w:t xml:space="preserve">                                                               Почтовый адрес_______________________</w:t>
      </w:r>
    </w:p>
    <w:p w:rsidR="00DE7242" w:rsidRDefault="00DE7242" w:rsidP="00FB24BD">
      <w:r>
        <w:rPr>
          <w:b/>
        </w:rPr>
        <w:t xml:space="preserve">                                                   </w:t>
      </w:r>
    </w:p>
    <w:p w:rsidR="00DE7242" w:rsidRDefault="00DE7242" w:rsidP="00FB24BD">
      <w:pPr>
        <w:jc w:val="right"/>
      </w:pPr>
    </w:p>
    <w:p w:rsidR="00DE7242" w:rsidRDefault="00DE7242" w:rsidP="00FB24BD">
      <w:pPr>
        <w:jc w:val="right"/>
      </w:pPr>
    </w:p>
    <w:p w:rsidR="00DE7242" w:rsidRDefault="00DE7242" w:rsidP="00FB24BD">
      <w:pPr>
        <w:jc w:val="right"/>
      </w:pPr>
    </w:p>
    <w:p w:rsidR="00DE7242" w:rsidRPr="00EB34A6" w:rsidRDefault="00DE7242" w:rsidP="00FB24BD">
      <w:pPr>
        <w:jc w:val="center"/>
      </w:pPr>
      <w:r w:rsidRPr="00EB34A6">
        <w:t>Уведомление</w:t>
      </w:r>
    </w:p>
    <w:p w:rsidR="00DE7242" w:rsidRPr="00EB34A6" w:rsidRDefault="00DE7242" w:rsidP="00FB24BD">
      <w:pPr>
        <w:jc w:val="center"/>
      </w:pPr>
      <w:r w:rsidRPr="00EB34A6">
        <w:t>гражданина о направлении его обращения на рассмотрение</w:t>
      </w:r>
    </w:p>
    <w:p w:rsidR="00DE7242" w:rsidRPr="00EB34A6" w:rsidRDefault="00DE7242" w:rsidP="00FB24BD">
      <w:pPr>
        <w:jc w:val="both"/>
      </w:pPr>
    </w:p>
    <w:p w:rsidR="00DE7242" w:rsidRPr="00EB34A6" w:rsidRDefault="00DE7242" w:rsidP="00FB24BD">
      <w:pPr>
        <w:jc w:val="right"/>
      </w:pPr>
    </w:p>
    <w:p w:rsidR="00DE7242" w:rsidRPr="00EB34A6" w:rsidRDefault="00DE7242" w:rsidP="00FB24BD">
      <w:pPr>
        <w:jc w:val="right"/>
      </w:pPr>
    </w:p>
    <w:p w:rsidR="00DE7242" w:rsidRPr="00EB34A6" w:rsidRDefault="00DE7242" w:rsidP="00FB24BD">
      <w:pPr>
        <w:jc w:val="both"/>
      </w:pPr>
      <w:r w:rsidRPr="00EB34A6">
        <w:tab/>
        <w:t>Ваше обращение, поступившее в</w:t>
      </w:r>
      <w:r>
        <w:t xml:space="preserve"> Глодневскую сельскую</w:t>
      </w:r>
      <w:r w:rsidRPr="00EB34A6">
        <w:t xml:space="preserve"> администрацию </w:t>
      </w:r>
      <w:r>
        <w:t>Брас</w:t>
      </w:r>
      <w:r w:rsidRPr="00EB34A6">
        <w:t xml:space="preserve">овского муниципального района из ________________ рассмотрено. </w:t>
      </w:r>
    </w:p>
    <w:p w:rsidR="00DE7242" w:rsidRPr="00EB34A6" w:rsidRDefault="00DE7242" w:rsidP="00FB24BD">
      <w:pPr>
        <w:jc w:val="both"/>
      </w:pPr>
      <w:r w:rsidRPr="00EB34A6">
        <w:tab/>
        <w:t xml:space="preserve">Уведомляем, что по поручению главы </w:t>
      </w:r>
      <w:r>
        <w:t>Глодневской сельской администрации</w:t>
      </w:r>
      <w:r w:rsidRPr="00EB34A6">
        <w:t>,  Ваше обращение направлено на рассмотрение в _________.</w:t>
      </w:r>
    </w:p>
    <w:p w:rsidR="00DE7242" w:rsidRPr="00EB34A6" w:rsidRDefault="00DE7242" w:rsidP="00FB24BD">
      <w:pPr>
        <w:jc w:val="right"/>
      </w:pPr>
    </w:p>
    <w:p w:rsidR="00DE7242" w:rsidRPr="00EB34A6" w:rsidRDefault="00DE7242" w:rsidP="00FB24BD">
      <w:pPr>
        <w:jc w:val="right"/>
      </w:pPr>
    </w:p>
    <w:p w:rsidR="00DE7242" w:rsidRPr="00EB34A6" w:rsidRDefault="00DE7242" w:rsidP="00FB24BD">
      <w:pPr>
        <w:jc w:val="right"/>
      </w:pPr>
    </w:p>
    <w:p w:rsidR="00DE7242" w:rsidRPr="00EB34A6" w:rsidRDefault="00DE7242" w:rsidP="00FB24BD">
      <w:pPr>
        <w:jc w:val="right"/>
      </w:pPr>
    </w:p>
    <w:p w:rsidR="00DE7242" w:rsidRPr="00EB34A6" w:rsidRDefault="00DE7242" w:rsidP="00FB24BD">
      <w:pPr>
        <w:jc w:val="both"/>
      </w:pPr>
      <w:r w:rsidRPr="00EB34A6">
        <w:t>Подпись руководителя _____________________</w:t>
      </w:r>
    </w:p>
    <w:p w:rsidR="00DE7242" w:rsidRPr="00EB34A6" w:rsidRDefault="00DE7242" w:rsidP="00FB24BD">
      <w:pPr>
        <w:jc w:val="both"/>
      </w:pPr>
    </w:p>
    <w:p w:rsidR="00DE7242" w:rsidRPr="00EB34A6" w:rsidRDefault="00DE7242" w:rsidP="00FB24BD">
      <w:pPr>
        <w:jc w:val="both"/>
      </w:pPr>
    </w:p>
    <w:p w:rsidR="00DE7242" w:rsidRPr="00EB34A6" w:rsidRDefault="00DE7242" w:rsidP="00FB24BD">
      <w:pPr>
        <w:jc w:val="both"/>
      </w:pPr>
    </w:p>
    <w:p w:rsidR="00DE7242" w:rsidRPr="00EB34A6" w:rsidRDefault="00DE7242" w:rsidP="00FB24BD">
      <w:pPr>
        <w:jc w:val="both"/>
      </w:pPr>
    </w:p>
    <w:p w:rsidR="00DE7242" w:rsidRPr="00EB34A6" w:rsidRDefault="00DE7242" w:rsidP="00FB24BD">
      <w:pPr>
        <w:jc w:val="both"/>
      </w:pPr>
    </w:p>
    <w:p w:rsidR="00DE7242" w:rsidRPr="00EB34A6" w:rsidRDefault="00DE7242" w:rsidP="00FB24BD">
      <w:pPr>
        <w:jc w:val="both"/>
      </w:pPr>
    </w:p>
    <w:p w:rsidR="00DE7242" w:rsidRPr="00EB34A6" w:rsidRDefault="00DE7242" w:rsidP="00FB24BD">
      <w:pPr>
        <w:jc w:val="both"/>
      </w:pPr>
    </w:p>
    <w:p w:rsidR="00DE7242" w:rsidRPr="00EB34A6" w:rsidRDefault="00DE7242" w:rsidP="00FB24BD">
      <w:pPr>
        <w:jc w:val="both"/>
      </w:pPr>
      <w:r w:rsidRPr="00EB34A6">
        <w:t>Исп.</w:t>
      </w:r>
    </w:p>
    <w:p w:rsidR="00DE7242" w:rsidRPr="00EB34A6" w:rsidRDefault="00DE7242" w:rsidP="00FB24BD">
      <w:pPr>
        <w:jc w:val="both"/>
      </w:pPr>
      <w:r w:rsidRPr="00EB34A6">
        <w:t>специалист</w:t>
      </w:r>
    </w:p>
    <w:p w:rsidR="00DE7242" w:rsidRPr="00EB34A6" w:rsidRDefault="00DE7242" w:rsidP="00FB24BD">
      <w:pPr>
        <w:jc w:val="both"/>
      </w:pPr>
      <w:r w:rsidRPr="00EB34A6">
        <w:t xml:space="preserve">администрации ____________________                                            </w:t>
      </w:r>
    </w:p>
    <w:p w:rsidR="00DE7242" w:rsidRPr="00EB34A6" w:rsidRDefault="00DE7242" w:rsidP="00FB24BD">
      <w:pPr>
        <w:tabs>
          <w:tab w:val="left" w:pos="1470"/>
        </w:tabs>
      </w:pPr>
      <w:r w:rsidRPr="00EB34A6">
        <w:t>тел.</w:t>
      </w:r>
    </w:p>
    <w:p w:rsidR="00DE7242" w:rsidRPr="00EB34A6" w:rsidRDefault="00DE7242" w:rsidP="00FB24BD">
      <w:pPr>
        <w:jc w:val="both"/>
      </w:pPr>
    </w:p>
    <w:p w:rsidR="00DE7242" w:rsidRDefault="00DE7242" w:rsidP="00FB24BD"/>
    <w:p w:rsidR="00DE7242" w:rsidRDefault="00DE7242" w:rsidP="00FB24BD">
      <w:pPr>
        <w:autoSpaceDE w:val="0"/>
        <w:autoSpaceDN w:val="0"/>
        <w:adjustRightInd w:val="0"/>
        <w:jc w:val="both"/>
      </w:pPr>
    </w:p>
    <w:p w:rsidR="00DE7242" w:rsidRDefault="00DE7242" w:rsidP="00FB24BD">
      <w:pPr>
        <w:jc w:val="both"/>
      </w:pPr>
    </w:p>
    <w:p w:rsidR="00DE7242" w:rsidRDefault="00DE7242" w:rsidP="00FB24BD">
      <w:pPr>
        <w:jc w:val="both"/>
      </w:pPr>
    </w:p>
    <w:p w:rsidR="00DE7242" w:rsidRDefault="00DE7242" w:rsidP="00FB24BD">
      <w:pPr>
        <w:jc w:val="both"/>
      </w:pPr>
    </w:p>
    <w:p w:rsidR="00DE7242" w:rsidRDefault="00DE7242" w:rsidP="00FB24BD">
      <w:pPr>
        <w:jc w:val="both"/>
      </w:pPr>
    </w:p>
    <w:p w:rsidR="00DE7242" w:rsidRDefault="00DE7242" w:rsidP="00FB24BD">
      <w:pPr>
        <w:jc w:val="both"/>
      </w:pPr>
    </w:p>
    <w:p w:rsidR="00DE7242" w:rsidRDefault="00DE7242" w:rsidP="00FB24BD">
      <w:pPr>
        <w:jc w:val="both"/>
      </w:pPr>
    </w:p>
    <w:p w:rsidR="00DE7242" w:rsidRDefault="00DE7242" w:rsidP="00FB24BD">
      <w:pPr>
        <w:jc w:val="both"/>
      </w:pPr>
    </w:p>
    <w:p w:rsidR="00DE7242" w:rsidRDefault="00DE7242" w:rsidP="00FB24BD">
      <w:pPr>
        <w:jc w:val="both"/>
      </w:pPr>
    </w:p>
    <w:p w:rsidR="00DE7242" w:rsidRDefault="00DE7242" w:rsidP="00BC55EA">
      <w:pPr>
        <w:ind w:firstLine="2880"/>
        <w:rPr>
          <w:b/>
        </w:rPr>
      </w:pPr>
      <w:r>
        <w:rPr>
          <w:b/>
        </w:rPr>
        <w:t xml:space="preserve">                                                                    Приложение № 2</w:t>
      </w:r>
    </w:p>
    <w:p w:rsidR="00DE7242" w:rsidRDefault="00DE7242" w:rsidP="00BC55EA">
      <w:pPr>
        <w:ind w:firstLine="2880"/>
      </w:pPr>
      <w:r>
        <w:t xml:space="preserve">    к </w:t>
      </w:r>
      <w:r w:rsidRPr="00BC55EA">
        <w:t>А</w:t>
      </w:r>
      <w:r>
        <w:t>дминистративному</w:t>
      </w:r>
      <w:r w:rsidRPr="00BC55EA">
        <w:t xml:space="preserve"> регламент</w:t>
      </w:r>
      <w:r>
        <w:t>у</w:t>
      </w:r>
      <w:r w:rsidRPr="00BC55EA">
        <w:t xml:space="preserve"> оказания муниципальной </w:t>
      </w:r>
    </w:p>
    <w:p w:rsidR="00DE7242" w:rsidRDefault="00DE7242" w:rsidP="00BC55EA">
      <w:pPr>
        <w:ind w:firstLine="2880"/>
      </w:pPr>
      <w:r>
        <w:t xml:space="preserve">     </w:t>
      </w:r>
      <w:r w:rsidRPr="00BC55EA">
        <w:t>услуги «Рассмот</w:t>
      </w:r>
      <w:r>
        <w:t>рение обращений граждан в Глодне</w:t>
      </w:r>
      <w:r w:rsidRPr="00BC55EA">
        <w:t xml:space="preserve">вской </w:t>
      </w:r>
      <w:r>
        <w:t xml:space="preserve">   </w:t>
      </w:r>
    </w:p>
    <w:p w:rsidR="00DE7242" w:rsidRDefault="00DE7242" w:rsidP="00BC55EA">
      <w:pPr>
        <w:jc w:val="both"/>
      </w:pPr>
      <w:r>
        <w:t xml:space="preserve">                                                    </w:t>
      </w:r>
      <w:r w:rsidRPr="00BC55EA">
        <w:t xml:space="preserve">сельской администрации </w:t>
      </w:r>
      <w:r>
        <w:t xml:space="preserve">Брасовского муниципального </w:t>
      </w:r>
    </w:p>
    <w:p w:rsidR="00DE7242" w:rsidRDefault="00DE7242" w:rsidP="00BC55EA">
      <w:pPr>
        <w:jc w:val="both"/>
      </w:pPr>
      <w:r>
        <w:t xml:space="preserve">                                                    района Брянской области »</w:t>
      </w:r>
    </w:p>
    <w:p w:rsidR="00DE7242" w:rsidRDefault="00DE7242" w:rsidP="00FB24BD">
      <w:pPr>
        <w:jc w:val="both"/>
      </w:pPr>
    </w:p>
    <w:p w:rsidR="00DE7242" w:rsidRPr="005E729B" w:rsidRDefault="00DE7242" w:rsidP="005E729B"/>
    <w:p w:rsidR="00DE7242" w:rsidRPr="005E729B" w:rsidRDefault="00DE7242" w:rsidP="005E729B"/>
    <w:p w:rsidR="00DE7242" w:rsidRDefault="00DE7242" w:rsidP="005E729B"/>
    <w:p w:rsidR="00DE7242" w:rsidRDefault="00DE7242" w:rsidP="005E729B">
      <w:r>
        <w:tab/>
        <w:t xml:space="preserve">Администрация  Глодневского </w:t>
      </w:r>
      <w:r w:rsidRPr="004555B4">
        <w:t>сельского поселения располагается по адресу</w:t>
      </w:r>
      <w:r w:rsidRPr="005C5AF9">
        <w:t xml:space="preserve">: </w:t>
      </w:r>
      <w:r>
        <w:rPr>
          <w:iCs/>
        </w:rPr>
        <w:t>242320</w:t>
      </w:r>
      <w:r w:rsidRPr="005C5AF9">
        <w:t>,</w:t>
      </w:r>
      <w:r>
        <w:t xml:space="preserve">  Брянска область, Брасовский район, с. Глоднево, ул. Советская, д.3</w:t>
      </w:r>
      <w:r w:rsidRPr="004555B4">
        <w:t>.</w:t>
      </w:r>
    </w:p>
    <w:p w:rsidR="00DE7242" w:rsidRPr="004555B4" w:rsidRDefault="00DE7242" w:rsidP="005E729B"/>
    <w:p w:rsidR="00DE7242" w:rsidRPr="004555B4" w:rsidRDefault="00DE7242" w:rsidP="005E729B">
      <w:r w:rsidRPr="004555B4">
        <w:t>График работы:</w:t>
      </w:r>
    </w:p>
    <w:p w:rsidR="00DE7242" w:rsidRPr="004555B4" w:rsidRDefault="00DE7242" w:rsidP="005E729B">
      <w:r w:rsidRPr="004555B4">
        <w:t>понедельник - че</w:t>
      </w:r>
      <w:r>
        <w:t>тверг с 9.00 до 17.00</w:t>
      </w:r>
      <w:r w:rsidRPr="004555B4">
        <w:t xml:space="preserve"> часов;</w:t>
      </w:r>
    </w:p>
    <w:p w:rsidR="00DE7242" w:rsidRPr="004555B4" w:rsidRDefault="00DE7242" w:rsidP="005E729B">
      <w:r>
        <w:t>пятница с 9.00 до 16.0</w:t>
      </w:r>
      <w:r w:rsidRPr="004555B4">
        <w:t>0 часов;</w:t>
      </w:r>
    </w:p>
    <w:p w:rsidR="00DE7242" w:rsidRPr="004555B4" w:rsidRDefault="00DE7242" w:rsidP="005E729B">
      <w:r w:rsidRPr="004555B4">
        <w:t>перерыв с 13.00 до 14.00 часов;</w:t>
      </w:r>
    </w:p>
    <w:p w:rsidR="00DE7242" w:rsidRDefault="00DE7242" w:rsidP="005E729B">
      <w:r w:rsidRPr="004555B4">
        <w:t>суббота, воскресенье - выходные дни</w:t>
      </w:r>
    </w:p>
    <w:p w:rsidR="00DE7242" w:rsidRPr="004555B4" w:rsidRDefault="00DE7242" w:rsidP="005E729B"/>
    <w:p w:rsidR="00DE7242" w:rsidRPr="004555B4" w:rsidRDefault="00DE7242" w:rsidP="005E729B">
      <w:r>
        <w:t>Справочные телефоны: 8(48354) 9-62-10</w:t>
      </w:r>
    </w:p>
    <w:p w:rsidR="00DE7242" w:rsidRPr="004555B4" w:rsidRDefault="00DE7242" w:rsidP="005E729B">
      <w:r w:rsidRPr="004555B4">
        <w:t>Адрес электронной почты для направления обращений по вопросам предоставлени</w:t>
      </w:r>
      <w:r>
        <w:t xml:space="preserve">я муниципальной услуги: </w:t>
      </w:r>
      <w:r>
        <w:rPr>
          <w:lang w:val="en-US"/>
        </w:rPr>
        <w:t>adm</w:t>
      </w:r>
      <w:r w:rsidRPr="005C5AF9">
        <w:t>.</w:t>
      </w:r>
      <w:r>
        <w:rPr>
          <w:lang w:val="en-US"/>
        </w:rPr>
        <w:t>glodnevo</w:t>
      </w:r>
      <w:r>
        <w:t>@</w:t>
      </w:r>
      <w:r>
        <w:rPr>
          <w:lang w:val="en-US"/>
        </w:rPr>
        <w:t>gmail</w:t>
      </w:r>
      <w:r w:rsidRPr="005C5AF9">
        <w:t>.</w:t>
      </w:r>
      <w:r>
        <w:rPr>
          <w:lang w:val="en-US"/>
        </w:rPr>
        <w:t>com</w:t>
      </w:r>
      <w:r w:rsidRPr="004555B4">
        <w:t>.</w:t>
      </w:r>
    </w:p>
    <w:p w:rsidR="00DE7242" w:rsidRDefault="00DE7242" w:rsidP="005E729B">
      <w:pPr>
        <w:tabs>
          <w:tab w:val="left" w:pos="1455"/>
        </w:tabs>
        <w:jc w:val="both"/>
      </w:pPr>
    </w:p>
    <w:p w:rsidR="00DE7242" w:rsidRPr="005E729B" w:rsidRDefault="00DE7242" w:rsidP="005E729B">
      <w:pPr>
        <w:tabs>
          <w:tab w:val="left" w:pos="1455"/>
        </w:tabs>
        <w:jc w:val="both"/>
      </w:pPr>
      <w:r w:rsidRPr="004555B4">
        <w:t>Адрес официально</w:t>
      </w:r>
      <w:r>
        <w:t>го сайта Администрации Глодневского сельского поселения</w:t>
      </w:r>
      <w:r w:rsidRPr="004555B4">
        <w:t xml:space="preserve"> в сети "Интернет" (далее - официальный сайт), содержащего информацию о порядке предо</w:t>
      </w:r>
      <w:r>
        <w:t xml:space="preserve">ставления муниципальной услуги: </w:t>
      </w:r>
      <w:hyperlink r:id="rId14" w:tgtFrame="_blank" w:history="1">
        <w:r w:rsidRPr="005E729B">
          <w:rPr>
            <w:rStyle w:val="Hyperlink"/>
            <w:rFonts w:ascii="Times New Roman" w:hAnsi="Times New Roman"/>
            <w:color w:val="auto"/>
            <w:u w:val="none"/>
          </w:rPr>
          <w:t>https</w:t>
        </w:r>
        <w:r w:rsidRPr="005E729B">
          <w:rPr>
            <w:rStyle w:val="Hyperlink"/>
            <w:rFonts w:ascii="Times New Roman" w:hAnsi="Times New Roman"/>
            <w:color w:val="auto"/>
            <w:u w:val="none"/>
            <w:lang w:val="ru-RU"/>
          </w:rPr>
          <w:t>://</w:t>
        </w:r>
        <w:r w:rsidRPr="005E729B">
          <w:rPr>
            <w:rStyle w:val="Hyperlink"/>
            <w:rFonts w:ascii="Times New Roman" w:hAnsi="Times New Roman"/>
            <w:color w:val="auto"/>
            <w:u w:val="none"/>
          </w:rPr>
          <w:t>www</w:t>
        </w:r>
        <w:r w:rsidRPr="005E729B">
          <w:rPr>
            <w:rStyle w:val="Hyperlink"/>
            <w:rFonts w:ascii="Times New Roman" w:hAnsi="Times New Roman"/>
            <w:color w:val="auto"/>
            <w:u w:val="none"/>
            <w:lang w:val="ru-RU"/>
          </w:rPr>
          <w:t>.</w:t>
        </w:r>
        <w:r w:rsidRPr="005E729B">
          <w:rPr>
            <w:rStyle w:val="Hyperlink"/>
            <w:rFonts w:ascii="Times New Roman" w:hAnsi="Times New Roman"/>
            <w:color w:val="auto"/>
            <w:u w:val="none"/>
          </w:rPr>
          <w:t>brasadmin</w:t>
        </w:r>
        <w:r w:rsidRPr="005E729B">
          <w:rPr>
            <w:rStyle w:val="Hyperlink"/>
            <w:rFonts w:ascii="Times New Roman" w:hAnsi="Times New Roman"/>
            <w:color w:val="auto"/>
            <w:u w:val="none"/>
            <w:lang w:val="ru-RU"/>
          </w:rPr>
          <w:t>.</w:t>
        </w:r>
        <w:r w:rsidRPr="005E729B">
          <w:rPr>
            <w:rStyle w:val="Hyperlink"/>
            <w:rFonts w:ascii="Times New Roman" w:hAnsi="Times New Roman"/>
            <w:color w:val="auto"/>
            <w:u w:val="none"/>
          </w:rPr>
          <w:t>org</w:t>
        </w:r>
        <w:r w:rsidRPr="005E729B">
          <w:rPr>
            <w:rStyle w:val="Hyperlink"/>
            <w:rFonts w:ascii="Times New Roman" w:hAnsi="Times New Roman"/>
            <w:color w:val="auto"/>
            <w:u w:val="none"/>
            <w:lang w:val="ru-RU"/>
          </w:rPr>
          <w:t>/</w:t>
        </w:r>
        <w:r w:rsidRPr="005E729B">
          <w:rPr>
            <w:rStyle w:val="Hyperlink"/>
            <w:rFonts w:ascii="Times New Roman" w:hAnsi="Times New Roman"/>
            <w:color w:val="auto"/>
            <w:u w:val="none"/>
          </w:rPr>
          <w:t>bgch</w:t>
        </w:r>
        <w:r w:rsidRPr="005E729B">
          <w:rPr>
            <w:rStyle w:val="Hyperlink"/>
            <w:rFonts w:ascii="Times New Roman" w:hAnsi="Times New Roman"/>
            <w:color w:val="auto"/>
            <w:u w:val="none"/>
            <w:lang w:val="ru-RU"/>
          </w:rPr>
          <w:t>.</w:t>
        </w:r>
        <w:r w:rsidRPr="005E729B">
          <w:rPr>
            <w:rStyle w:val="Hyperlink"/>
            <w:rFonts w:ascii="Times New Roman" w:hAnsi="Times New Roman"/>
            <w:color w:val="auto"/>
            <w:u w:val="none"/>
          </w:rPr>
          <w:t>html</w:t>
        </w:r>
      </w:hyperlink>
      <w:r>
        <w:t>, страница «Глодне</w:t>
      </w:r>
      <w:r w:rsidRPr="005E729B">
        <w:t>вское сельское поселение»</w:t>
      </w:r>
    </w:p>
    <w:p w:rsidR="00DE7242" w:rsidRPr="00590F00" w:rsidRDefault="00DE7242" w:rsidP="005E729B"/>
    <w:p w:rsidR="00DE7242" w:rsidRPr="005E729B" w:rsidRDefault="00DE7242" w:rsidP="005E729B">
      <w:pPr>
        <w:tabs>
          <w:tab w:val="left" w:pos="945"/>
        </w:tabs>
      </w:pPr>
    </w:p>
    <w:sectPr w:rsidR="00DE7242" w:rsidRPr="005E729B" w:rsidSect="007D50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242" w:rsidRDefault="00DE7242" w:rsidP="00BC55EA">
      <w:r>
        <w:separator/>
      </w:r>
    </w:p>
  </w:endnote>
  <w:endnote w:type="continuationSeparator" w:id="0">
    <w:p w:rsidR="00DE7242" w:rsidRDefault="00DE7242" w:rsidP="00BC5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yrillicOld">
    <w:altName w:val="Times New Roman"/>
    <w:panose1 w:val="00000000000000000000"/>
    <w:charset w:val="00"/>
    <w:family w:val="auto"/>
    <w:notTrueType/>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242" w:rsidRDefault="00DE7242" w:rsidP="00BC55EA">
      <w:r>
        <w:separator/>
      </w:r>
    </w:p>
  </w:footnote>
  <w:footnote w:type="continuationSeparator" w:id="0">
    <w:p w:rsidR="00DE7242" w:rsidRDefault="00DE7242" w:rsidP="00BC5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3C02"/>
    <w:multiLevelType w:val="hybridMultilevel"/>
    <w:tmpl w:val="FF4ED9D6"/>
    <w:lvl w:ilvl="0" w:tplc="AA7A8D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43A"/>
    <w:rsid w:val="00010011"/>
    <w:rsid w:val="00050F89"/>
    <w:rsid w:val="0008674F"/>
    <w:rsid w:val="000E7AB9"/>
    <w:rsid w:val="000F11EB"/>
    <w:rsid w:val="000F1C06"/>
    <w:rsid w:val="001411C4"/>
    <w:rsid w:val="00142D17"/>
    <w:rsid w:val="00162E62"/>
    <w:rsid w:val="001745FB"/>
    <w:rsid w:val="00193870"/>
    <w:rsid w:val="00194CCD"/>
    <w:rsid w:val="0019645F"/>
    <w:rsid w:val="001A364B"/>
    <w:rsid w:val="001E1A49"/>
    <w:rsid w:val="002049B4"/>
    <w:rsid w:val="002C1ED4"/>
    <w:rsid w:val="002D01CA"/>
    <w:rsid w:val="002D5D9D"/>
    <w:rsid w:val="00336400"/>
    <w:rsid w:val="003464B0"/>
    <w:rsid w:val="003600AF"/>
    <w:rsid w:val="00364807"/>
    <w:rsid w:val="00364B5D"/>
    <w:rsid w:val="00371CE4"/>
    <w:rsid w:val="0038298B"/>
    <w:rsid w:val="00391BC5"/>
    <w:rsid w:val="003C3DC2"/>
    <w:rsid w:val="003C487B"/>
    <w:rsid w:val="003D7959"/>
    <w:rsid w:val="003E28FA"/>
    <w:rsid w:val="003F680F"/>
    <w:rsid w:val="00400E26"/>
    <w:rsid w:val="00427563"/>
    <w:rsid w:val="00432A48"/>
    <w:rsid w:val="00435EA1"/>
    <w:rsid w:val="004555B4"/>
    <w:rsid w:val="0046003D"/>
    <w:rsid w:val="0047592B"/>
    <w:rsid w:val="00475B65"/>
    <w:rsid w:val="00487CBE"/>
    <w:rsid w:val="004A3028"/>
    <w:rsid w:val="004F7F37"/>
    <w:rsid w:val="00506823"/>
    <w:rsid w:val="005242F8"/>
    <w:rsid w:val="00526D19"/>
    <w:rsid w:val="00547469"/>
    <w:rsid w:val="00575DCF"/>
    <w:rsid w:val="0057629A"/>
    <w:rsid w:val="0057719C"/>
    <w:rsid w:val="00590F00"/>
    <w:rsid w:val="005921F3"/>
    <w:rsid w:val="00597A80"/>
    <w:rsid w:val="005A4A85"/>
    <w:rsid w:val="005C5AF9"/>
    <w:rsid w:val="005E729B"/>
    <w:rsid w:val="00643461"/>
    <w:rsid w:val="0066432C"/>
    <w:rsid w:val="006720B4"/>
    <w:rsid w:val="006C37EF"/>
    <w:rsid w:val="006F2661"/>
    <w:rsid w:val="00711B27"/>
    <w:rsid w:val="007333A5"/>
    <w:rsid w:val="00741982"/>
    <w:rsid w:val="00795E7A"/>
    <w:rsid w:val="007960B9"/>
    <w:rsid w:val="007C6C46"/>
    <w:rsid w:val="007D50E7"/>
    <w:rsid w:val="007D6E4C"/>
    <w:rsid w:val="007E4A7E"/>
    <w:rsid w:val="008212CD"/>
    <w:rsid w:val="00840DEE"/>
    <w:rsid w:val="008478F3"/>
    <w:rsid w:val="00857857"/>
    <w:rsid w:val="00885B3E"/>
    <w:rsid w:val="008A6CD2"/>
    <w:rsid w:val="008C27CA"/>
    <w:rsid w:val="008C60FD"/>
    <w:rsid w:val="00943EC7"/>
    <w:rsid w:val="00996F2D"/>
    <w:rsid w:val="009C4DCB"/>
    <w:rsid w:val="00A128DD"/>
    <w:rsid w:val="00AE3933"/>
    <w:rsid w:val="00AF14B2"/>
    <w:rsid w:val="00AF7C95"/>
    <w:rsid w:val="00B7729A"/>
    <w:rsid w:val="00B80CDD"/>
    <w:rsid w:val="00B944F4"/>
    <w:rsid w:val="00BA7B98"/>
    <w:rsid w:val="00BC55EA"/>
    <w:rsid w:val="00BF192F"/>
    <w:rsid w:val="00C62FC5"/>
    <w:rsid w:val="00C72B50"/>
    <w:rsid w:val="00C74C9B"/>
    <w:rsid w:val="00C76BC3"/>
    <w:rsid w:val="00C96A97"/>
    <w:rsid w:val="00CC5A96"/>
    <w:rsid w:val="00D1443A"/>
    <w:rsid w:val="00D2750F"/>
    <w:rsid w:val="00D4583D"/>
    <w:rsid w:val="00D467FC"/>
    <w:rsid w:val="00D61996"/>
    <w:rsid w:val="00D64553"/>
    <w:rsid w:val="00D725C7"/>
    <w:rsid w:val="00D9177B"/>
    <w:rsid w:val="00DE7242"/>
    <w:rsid w:val="00E42BF1"/>
    <w:rsid w:val="00E4392C"/>
    <w:rsid w:val="00E60994"/>
    <w:rsid w:val="00EB052A"/>
    <w:rsid w:val="00EB2E40"/>
    <w:rsid w:val="00EB34A6"/>
    <w:rsid w:val="00EC07F1"/>
    <w:rsid w:val="00EC2942"/>
    <w:rsid w:val="00EE1ECC"/>
    <w:rsid w:val="00EE58B1"/>
    <w:rsid w:val="00F06096"/>
    <w:rsid w:val="00F369A3"/>
    <w:rsid w:val="00F42B18"/>
    <w:rsid w:val="00F71916"/>
    <w:rsid w:val="00F84578"/>
    <w:rsid w:val="00F96C2C"/>
    <w:rsid w:val="00FA0B82"/>
    <w:rsid w:val="00FB24BD"/>
    <w:rsid w:val="00FC0B97"/>
    <w:rsid w:val="00FD2214"/>
    <w:rsid w:val="00FD3FCA"/>
    <w:rsid w:val="00FD4C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3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link w:val="ConsPlusTitle0"/>
    <w:uiPriority w:val="99"/>
    <w:rsid w:val="00D1443A"/>
    <w:pPr>
      <w:widowControl w:val="0"/>
      <w:autoSpaceDE w:val="0"/>
      <w:autoSpaceDN w:val="0"/>
      <w:adjustRightInd w:val="0"/>
    </w:pPr>
    <w:rPr>
      <w:b/>
      <w:szCs w:val="20"/>
    </w:rPr>
  </w:style>
  <w:style w:type="paragraph" w:customStyle="1" w:styleId="ConsPlusNonformat">
    <w:name w:val="ConsPlusNonformat"/>
    <w:uiPriority w:val="99"/>
    <w:rsid w:val="00D1443A"/>
    <w:pPr>
      <w:widowControl w:val="0"/>
      <w:autoSpaceDE w:val="0"/>
      <w:autoSpaceDN w:val="0"/>
      <w:adjustRightInd w:val="0"/>
    </w:pPr>
    <w:rPr>
      <w:rFonts w:ascii="Courier New" w:hAnsi="Courier New" w:cs="Courier New"/>
      <w:sz w:val="20"/>
      <w:szCs w:val="20"/>
    </w:rPr>
  </w:style>
  <w:style w:type="paragraph" w:styleId="BodyText">
    <w:name w:val="Body Text"/>
    <w:basedOn w:val="Normal"/>
    <w:link w:val="BodyTextChar"/>
    <w:uiPriority w:val="99"/>
    <w:rsid w:val="00D1443A"/>
    <w:pPr>
      <w:jc w:val="both"/>
    </w:pPr>
  </w:style>
  <w:style w:type="character" w:customStyle="1" w:styleId="BodyTextChar">
    <w:name w:val="Body Text Char"/>
    <w:basedOn w:val="DefaultParagraphFont"/>
    <w:link w:val="BodyText"/>
    <w:uiPriority w:val="99"/>
    <w:locked/>
    <w:rsid w:val="00D1443A"/>
    <w:rPr>
      <w:sz w:val="24"/>
    </w:rPr>
  </w:style>
  <w:style w:type="character" w:styleId="Hyperlink">
    <w:name w:val="Hyperlink"/>
    <w:basedOn w:val="DefaultParagraphFont"/>
    <w:uiPriority w:val="99"/>
    <w:rsid w:val="00D1443A"/>
    <w:rPr>
      <w:rFonts w:ascii="Verdana" w:hAnsi="Verdana" w:cs="Times New Roman"/>
      <w:color w:val="0000FF"/>
      <w:u w:val="single"/>
      <w:lang w:val="en-US" w:eastAsia="en-US"/>
    </w:rPr>
  </w:style>
  <w:style w:type="character" w:customStyle="1" w:styleId="blk">
    <w:name w:val="blk"/>
    <w:uiPriority w:val="99"/>
    <w:rsid w:val="00D1443A"/>
    <w:rPr>
      <w:rFonts w:ascii="Verdana" w:hAnsi="Verdana"/>
      <w:lang w:val="en-US" w:eastAsia="en-US"/>
    </w:rPr>
  </w:style>
  <w:style w:type="character" w:customStyle="1" w:styleId="NormalWebChar">
    <w:name w:val="Normal (Web) Char"/>
    <w:link w:val="NormalWeb"/>
    <w:uiPriority w:val="99"/>
    <w:locked/>
    <w:rsid w:val="003D7959"/>
    <w:rPr>
      <w:rFonts w:ascii="Verdana" w:hAnsi="Verdana"/>
      <w:sz w:val="24"/>
    </w:rPr>
  </w:style>
  <w:style w:type="paragraph" w:styleId="NormalWeb">
    <w:name w:val="Normal (Web)"/>
    <w:basedOn w:val="Normal"/>
    <w:link w:val="NormalWebChar"/>
    <w:uiPriority w:val="99"/>
    <w:rsid w:val="003D7959"/>
    <w:pPr>
      <w:spacing w:before="100" w:beforeAutospacing="1" w:after="100" w:afterAutospacing="1"/>
    </w:pPr>
    <w:rPr>
      <w:rFonts w:ascii="Verdana" w:hAnsi="Verdana"/>
      <w:szCs w:val="20"/>
    </w:rPr>
  </w:style>
  <w:style w:type="paragraph" w:styleId="ListParagraph">
    <w:name w:val="List Paragraph"/>
    <w:basedOn w:val="Normal"/>
    <w:uiPriority w:val="99"/>
    <w:qFormat/>
    <w:rsid w:val="003D7959"/>
    <w:pPr>
      <w:ind w:left="720"/>
      <w:contextualSpacing/>
    </w:pPr>
  </w:style>
  <w:style w:type="character" w:customStyle="1" w:styleId="a">
    <w:name w:val="Гипертекстовая ссылка"/>
    <w:uiPriority w:val="99"/>
    <w:rsid w:val="003D7959"/>
    <w:rPr>
      <w:color w:val="106BBE"/>
    </w:rPr>
  </w:style>
  <w:style w:type="paragraph" w:customStyle="1" w:styleId="10">
    <w:name w:val="10"/>
    <w:basedOn w:val="Normal"/>
    <w:uiPriority w:val="99"/>
    <w:rsid w:val="003F680F"/>
    <w:pPr>
      <w:spacing w:before="100" w:beforeAutospacing="1" w:after="100" w:afterAutospacing="1"/>
    </w:pPr>
  </w:style>
  <w:style w:type="paragraph" w:customStyle="1" w:styleId="default">
    <w:name w:val="default"/>
    <w:basedOn w:val="Normal"/>
    <w:uiPriority w:val="99"/>
    <w:rsid w:val="003F680F"/>
    <w:pPr>
      <w:spacing w:before="100" w:beforeAutospacing="1" w:after="100" w:afterAutospacing="1"/>
    </w:pPr>
  </w:style>
  <w:style w:type="paragraph" w:customStyle="1" w:styleId="ConsPlusNormal">
    <w:name w:val="ConsPlusNormal"/>
    <w:uiPriority w:val="99"/>
    <w:rsid w:val="0019645F"/>
    <w:pPr>
      <w:widowControl w:val="0"/>
      <w:autoSpaceDE w:val="0"/>
      <w:autoSpaceDN w:val="0"/>
      <w:ind w:firstLine="720"/>
    </w:pPr>
    <w:rPr>
      <w:rFonts w:ascii="Arial" w:hAnsi="Arial" w:cs="Arial"/>
      <w:sz w:val="20"/>
      <w:szCs w:val="20"/>
    </w:rPr>
  </w:style>
  <w:style w:type="paragraph" w:customStyle="1" w:styleId="ConsNormal">
    <w:name w:val="ConsNormal"/>
    <w:uiPriority w:val="99"/>
    <w:rsid w:val="0019645F"/>
    <w:pPr>
      <w:widowControl w:val="0"/>
      <w:autoSpaceDE w:val="0"/>
      <w:autoSpaceDN w:val="0"/>
      <w:ind w:firstLine="720"/>
    </w:pPr>
    <w:rPr>
      <w:rFonts w:ascii="Arial" w:hAnsi="Arial" w:cs="Arial"/>
      <w:sz w:val="20"/>
      <w:szCs w:val="20"/>
    </w:rPr>
  </w:style>
  <w:style w:type="paragraph" w:styleId="BodyTextIndent2">
    <w:name w:val="Body Text Indent 2"/>
    <w:basedOn w:val="Normal"/>
    <w:link w:val="BodyTextIndent2Char"/>
    <w:uiPriority w:val="99"/>
    <w:semiHidden/>
    <w:rsid w:val="003C487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C487B"/>
    <w:rPr>
      <w:sz w:val="24"/>
    </w:rPr>
  </w:style>
  <w:style w:type="paragraph" w:styleId="Header">
    <w:name w:val="header"/>
    <w:basedOn w:val="Normal"/>
    <w:link w:val="HeaderChar"/>
    <w:uiPriority w:val="99"/>
    <w:semiHidden/>
    <w:rsid w:val="00BC55EA"/>
    <w:pPr>
      <w:tabs>
        <w:tab w:val="center" w:pos="4677"/>
        <w:tab w:val="right" w:pos="9355"/>
      </w:tabs>
    </w:pPr>
  </w:style>
  <w:style w:type="character" w:customStyle="1" w:styleId="HeaderChar">
    <w:name w:val="Header Char"/>
    <w:basedOn w:val="DefaultParagraphFont"/>
    <w:link w:val="Header"/>
    <w:uiPriority w:val="99"/>
    <w:semiHidden/>
    <w:locked/>
    <w:rsid w:val="00BC55EA"/>
    <w:rPr>
      <w:sz w:val="24"/>
    </w:rPr>
  </w:style>
  <w:style w:type="paragraph" w:styleId="Footer">
    <w:name w:val="footer"/>
    <w:basedOn w:val="Normal"/>
    <w:link w:val="FooterChar"/>
    <w:uiPriority w:val="99"/>
    <w:semiHidden/>
    <w:rsid w:val="00BC55EA"/>
    <w:pPr>
      <w:tabs>
        <w:tab w:val="center" w:pos="4677"/>
        <w:tab w:val="right" w:pos="9355"/>
      </w:tabs>
    </w:pPr>
  </w:style>
  <w:style w:type="character" w:customStyle="1" w:styleId="FooterChar">
    <w:name w:val="Footer Char"/>
    <w:basedOn w:val="DefaultParagraphFont"/>
    <w:link w:val="Footer"/>
    <w:uiPriority w:val="99"/>
    <w:semiHidden/>
    <w:locked/>
    <w:rsid w:val="00BC55EA"/>
    <w:rPr>
      <w:sz w:val="24"/>
    </w:rPr>
  </w:style>
  <w:style w:type="paragraph" w:styleId="Title">
    <w:name w:val="Title"/>
    <w:basedOn w:val="Normal"/>
    <w:link w:val="TitleChar"/>
    <w:uiPriority w:val="99"/>
    <w:qFormat/>
    <w:rsid w:val="00FD4CFF"/>
    <w:pPr>
      <w:jc w:val="center"/>
    </w:pPr>
    <w:rPr>
      <w:rFonts w:ascii="CyrillicOld" w:hAnsi="CyrillicOld"/>
      <w:b/>
      <w:outline/>
      <w:w w:val="120"/>
      <w:szCs w:val="20"/>
    </w:rPr>
  </w:style>
  <w:style w:type="character" w:customStyle="1" w:styleId="TitleChar">
    <w:name w:val="Title Char"/>
    <w:basedOn w:val="DefaultParagraphFont"/>
    <w:link w:val="Title"/>
    <w:uiPriority w:val="99"/>
    <w:locked/>
    <w:rsid w:val="00FD4CFF"/>
    <w:rPr>
      <w:rFonts w:ascii="CyrillicOld" w:hAnsi="CyrillicOld"/>
      <w:b/>
      <w:outline/>
      <w:w w:val="120"/>
      <w:sz w:val="24"/>
    </w:rPr>
  </w:style>
  <w:style w:type="paragraph" w:customStyle="1" w:styleId="1">
    <w:name w:val="Обычный1"/>
    <w:uiPriority w:val="99"/>
    <w:rsid w:val="00FD4CFF"/>
    <w:pPr>
      <w:widowControl w:val="0"/>
      <w:snapToGrid w:val="0"/>
    </w:pPr>
    <w:rPr>
      <w:sz w:val="20"/>
      <w:szCs w:val="20"/>
    </w:rPr>
  </w:style>
  <w:style w:type="character" w:customStyle="1" w:styleId="ConsPlusTitle0">
    <w:name w:val="ConsPlusTitle Знак"/>
    <w:link w:val="ConsPlusTitle"/>
    <w:uiPriority w:val="99"/>
    <w:locked/>
    <w:rsid w:val="00FD4CFF"/>
    <w:rPr>
      <w:b/>
      <w:sz w:val="22"/>
    </w:rPr>
  </w:style>
</w:styles>
</file>

<file path=word/webSettings.xml><?xml version="1.0" encoding="utf-8"?>
<w:webSettings xmlns:r="http://schemas.openxmlformats.org/officeDocument/2006/relationships" xmlns:w="http://schemas.openxmlformats.org/wordprocessingml/2006/main">
  <w:divs>
    <w:div w:id="1843927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asadmin.org/bgch.html" TargetMode="External"/><Relationship Id="rId13" Type="http://schemas.openxmlformats.org/officeDocument/2006/relationships/hyperlink" Target="http://www.consultant.ru/document/cons_doc_LAW_59999/1a1719408a99f43738c30a453a74ddaf6ccd7ae7/" TargetMode="External"/><Relationship Id="rId3" Type="http://schemas.openxmlformats.org/officeDocument/2006/relationships/settings" Target="settings.xml"/><Relationship Id="rId7" Type="http://schemas.openxmlformats.org/officeDocument/2006/relationships/hyperlink" Target="http://internet.garant.ru/document/redirect/16150400/337" TargetMode="External"/><Relationship Id="rId12" Type="http://schemas.openxmlformats.org/officeDocument/2006/relationships/hyperlink" Target="http://www.consultant.ru/document/cons_doc_LAW_61569/da7a0ad0b13eec3665b7274d2a517a9f85d417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6150400/11012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document/redirect/16150400/337" TargetMode="External"/><Relationship Id="rId4" Type="http://schemas.openxmlformats.org/officeDocument/2006/relationships/webSettings" Target="webSettings.xml"/><Relationship Id="rId9" Type="http://schemas.openxmlformats.org/officeDocument/2006/relationships/hyperlink" Target="http://internet.garant.ru/document/redirect/16150400/337" TargetMode="External"/><Relationship Id="rId14" Type="http://schemas.openxmlformats.org/officeDocument/2006/relationships/hyperlink" Target="https://www.brasadmin.org/bg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851</TotalTime>
  <Pages>20</Pages>
  <Words>7796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Predstaller</cp:lastModifiedBy>
  <cp:revision>32</cp:revision>
  <cp:lastPrinted>2021-01-28T10:43:00Z</cp:lastPrinted>
  <dcterms:created xsi:type="dcterms:W3CDTF">2020-11-19T12:26:00Z</dcterms:created>
  <dcterms:modified xsi:type="dcterms:W3CDTF">2021-02-01T06:55:00Z</dcterms:modified>
</cp:coreProperties>
</file>