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75" w:rsidRDefault="000B4275" w:rsidP="00E16AC4">
      <w:pPr>
        <w:jc w:val="center"/>
        <w:rPr>
          <w:sz w:val="36"/>
          <w:szCs w:val="36"/>
        </w:rPr>
      </w:pPr>
      <w:r>
        <w:rPr>
          <w:sz w:val="36"/>
          <w:szCs w:val="36"/>
        </w:rPr>
        <w:t>БРЯНСКАЯ ОБЛАСТЬ</w:t>
      </w:r>
    </w:p>
    <w:p w:rsidR="000B4275" w:rsidRDefault="000B4275" w:rsidP="00E16AC4">
      <w:pPr>
        <w:jc w:val="center"/>
        <w:rPr>
          <w:sz w:val="40"/>
          <w:szCs w:val="40"/>
        </w:rPr>
      </w:pPr>
      <w:r>
        <w:rPr>
          <w:sz w:val="40"/>
          <w:szCs w:val="40"/>
        </w:rPr>
        <w:t>БРАСОВСКИЙ РАЙОН</w:t>
      </w:r>
    </w:p>
    <w:p w:rsidR="000B4275" w:rsidRDefault="000B4275" w:rsidP="00E16AC4">
      <w:pPr>
        <w:jc w:val="center"/>
        <w:rPr>
          <w:b/>
          <w:bCs/>
          <w:sz w:val="40"/>
          <w:szCs w:val="40"/>
        </w:rPr>
      </w:pPr>
      <w:r>
        <w:rPr>
          <w:b/>
          <w:bCs/>
          <w:sz w:val="40"/>
          <w:szCs w:val="40"/>
        </w:rPr>
        <w:t xml:space="preserve">ДОБРИКОВСКИЙ СЕЛЬСКИЙ СОВЕТ НАРОДНЫХ ДЕПУТАТОВ ЧЕТВЕРТОГО СОЗЫВА  </w:t>
      </w:r>
    </w:p>
    <w:tbl>
      <w:tblPr>
        <w:tblW w:w="9794" w:type="dxa"/>
        <w:tblBorders>
          <w:top w:val="thinThickSmallGap" w:sz="24" w:space="0" w:color="auto"/>
        </w:tblBorders>
        <w:tblLook w:val="04A0" w:firstRow="1" w:lastRow="0" w:firstColumn="1" w:lastColumn="0" w:noHBand="0" w:noVBand="1"/>
      </w:tblPr>
      <w:tblGrid>
        <w:gridCol w:w="9794"/>
      </w:tblGrid>
      <w:tr w:rsidR="000B4275" w:rsidTr="000B4275">
        <w:trPr>
          <w:trHeight w:val="92"/>
        </w:trPr>
        <w:tc>
          <w:tcPr>
            <w:tcW w:w="9794" w:type="dxa"/>
            <w:tcBorders>
              <w:top w:val="thinThickSmallGap" w:sz="24" w:space="0" w:color="auto"/>
              <w:left w:val="nil"/>
              <w:bottom w:val="nil"/>
              <w:right w:val="nil"/>
            </w:tcBorders>
          </w:tcPr>
          <w:p w:rsidR="000B4275" w:rsidRDefault="000B4275" w:rsidP="00E16AC4">
            <w:pPr>
              <w:jc w:val="center"/>
            </w:pPr>
          </w:p>
        </w:tc>
      </w:tr>
    </w:tbl>
    <w:p w:rsidR="00B63BD1" w:rsidRDefault="00B63BD1" w:rsidP="00E16AC4">
      <w:pPr>
        <w:jc w:val="center"/>
        <w:rPr>
          <w:b/>
          <w:bCs/>
          <w:sz w:val="36"/>
          <w:szCs w:val="32"/>
        </w:rPr>
      </w:pPr>
    </w:p>
    <w:p w:rsidR="000B4275" w:rsidRPr="00B63BD1" w:rsidRDefault="000B4275" w:rsidP="00E16AC4">
      <w:pPr>
        <w:jc w:val="center"/>
        <w:rPr>
          <w:b/>
          <w:bCs/>
          <w:sz w:val="36"/>
          <w:szCs w:val="32"/>
        </w:rPr>
      </w:pPr>
      <w:r w:rsidRPr="00B63BD1">
        <w:rPr>
          <w:b/>
          <w:bCs/>
          <w:sz w:val="36"/>
          <w:szCs w:val="32"/>
        </w:rPr>
        <w:t>РЕШЕНИЕ</w:t>
      </w:r>
    </w:p>
    <w:p w:rsidR="000B4275" w:rsidRDefault="000B4275" w:rsidP="00E16AC4">
      <w:pPr>
        <w:rPr>
          <w:sz w:val="28"/>
          <w:szCs w:val="28"/>
        </w:rPr>
      </w:pPr>
    </w:p>
    <w:p w:rsidR="00B63BD1" w:rsidRDefault="00B63BD1" w:rsidP="00E16AC4">
      <w:pPr>
        <w:rPr>
          <w:sz w:val="28"/>
          <w:szCs w:val="28"/>
        </w:rPr>
      </w:pPr>
    </w:p>
    <w:p w:rsidR="000B4275" w:rsidRDefault="000B4275" w:rsidP="00E16AC4">
      <w:pPr>
        <w:rPr>
          <w:sz w:val="28"/>
          <w:szCs w:val="28"/>
        </w:rPr>
      </w:pPr>
      <w:r>
        <w:rPr>
          <w:sz w:val="28"/>
          <w:szCs w:val="28"/>
        </w:rPr>
        <w:t>от  26 сентября 2019 г.  № 4/7</w:t>
      </w:r>
    </w:p>
    <w:p w:rsidR="000B4275" w:rsidRDefault="000B4275" w:rsidP="00E16AC4">
      <w:pPr>
        <w:rPr>
          <w:sz w:val="28"/>
          <w:szCs w:val="28"/>
        </w:rPr>
      </w:pPr>
      <w:proofErr w:type="spellStart"/>
      <w:r>
        <w:rPr>
          <w:sz w:val="28"/>
          <w:szCs w:val="28"/>
        </w:rPr>
        <w:t>с</w:t>
      </w:r>
      <w:proofErr w:type="gramStart"/>
      <w:r>
        <w:rPr>
          <w:sz w:val="28"/>
          <w:szCs w:val="28"/>
        </w:rPr>
        <w:t>.Д</w:t>
      </w:r>
      <w:proofErr w:type="gramEnd"/>
      <w:r>
        <w:rPr>
          <w:sz w:val="28"/>
          <w:szCs w:val="28"/>
        </w:rPr>
        <w:t>обрик</w:t>
      </w:r>
      <w:proofErr w:type="spellEnd"/>
    </w:p>
    <w:p w:rsidR="000B4275" w:rsidRDefault="000B4275" w:rsidP="00E16AC4">
      <w:pPr>
        <w:rPr>
          <w:sz w:val="28"/>
          <w:szCs w:val="28"/>
        </w:rPr>
      </w:pPr>
    </w:p>
    <w:p w:rsidR="00B63BD1" w:rsidRDefault="00B63BD1" w:rsidP="00E16AC4">
      <w:pPr>
        <w:rPr>
          <w:sz w:val="28"/>
          <w:szCs w:val="28"/>
        </w:rPr>
      </w:pPr>
    </w:p>
    <w:p w:rsidR="00B63BD1" w:rsidRDefault="00B63BD1" w:rsidP="00E16AC4">
      <w:pPr>
        <w:rPr>
          <w:sz w:val="28"/>
          <w:szCs w:val="28"/>
        </w:rPr>
      </w:pPr>
    </w:p>
    <w:p w:rsidR="000B4275" w:rsidRDefault="000B4275" w:rsidP="00E16AC4">
      <w:pPr>
        <w:rPr>
          <w:sz w:val="28"/>
          <w:szCs w:val="28"/>
        </w:rPr>
      </w:pPr>
      <w:r>
        <w:rPr>
          <w:sz w:val="28"/>
          <w:szCs w:val="28"/>
        </w:rPr>
        <w:t xml:space="preserve">О регламенте </w:t>
      </w:r>
      <w:proofErr w:type="spellStart"/>
      <w:r>
        <w:rPr>
          <w:sz w:val="28"/>
          <w:szCs w:val="28"/>
        </w:rPr>
        <w:t>Добриковского</w:t>
      </w:r>
      <w:proofErr w:type="spellEnd"/>
      <w:r>
        <w:rPr>
          <w:sz w:val="28"/>
          <w:szCs w:val="28"/>
        </w:rPr>
        <w:t xml:space="preserve"> сельского Совета</w:t>
      </w:r>
    </w:p>
    <w:p w:rsidR="000B4275" w:rsidRDefault="000B4275" w:rsidP="00E16AC4">
      <w:pPr>
        <w:rPr>
          <w:sz w:val="28"/>
          <w:szCs w:val="28"/>
        </w:rPr>
      </w:pPr>
      <w:r>
        <w:rPr>
          <w:sz w:val="28"/>
          <w:szCs w:val="28"/>
        </w:rPr>
        <w:t>народных депутатов четвертого созыва в новой редакции</w:t>
      </w:r>
    </w:p>
    <w:p w:rsidR="000B4275" w:rsidRDefault="000B4275" w:rsidP="00E16AC4">
      <w:pPr>
        <w:rPr>
          <w:sz w:val="28"/>
          <w:szCs w:val="28"/>
        </w:rPr>
      </w:pPr>
    </w:p>
    <w:p w:rsidR="00B63BD1" w:rsidRDefault="00B63BD1" w:rsidP="00E16AC4">
      <w:pPr>
        <w:ind w:firstLine="709"/>
        <w:jc w:val="both"/>
        <w:rPr>
          <w:sz w:val="28"/>
          <w:szCs w:val="28"/>
        </w:rPr>
      </w:pPr>
    </w:p>
    <w:p w:rsidR="00B63BD1" w:rsidRDefault="00B63BD1" w:rsidP="00E16AC4">
      <w:pPr>
        <w:ind w:firstLine="709"/>
        <w:jc w:val="both"/>
        <w:rPr>
          <w:sz w:val="28"/>
          <w:szCs w:val="28"/>
        </w:rPr>
      </w:pPr>
    </w:p>
    <w:p w:rsidR="000B4275" w:rsidRDefault="000B4275" w:rsidP="00E16AC4">
      <w:pPr>
        <w:ind w:firstLine="709"/>
        <w:jc w:val="both"/>
        <w:rPr>
          <w:sz w:val="28"/>
          <w:szCs w:val="28"/>
        </w:rPr>
      </w:pPr>
      <w:r>
        <w:rPr>
          <w:sz w:val="28"/>
          <w:szCs w:val="28"/>
        </w:rPr>
        <w:t xml:space="preserve">В связи с окончанием </w:t>
      </w:r>
      <w:proofErr w:type="gramStart"/>
      <w:r>
        <w:rPr>
          <w:sz w:val="28"/>
          <w:szCs w:val="28"/>
        </w:rPr>
        <w:t>срока полномочий депутатов сельского Совета третьего созыва</w:t>
      </w:r>
      <w:proofErr w:type="gramEnd"/>
      <w:r>
        <w:rPr>
          <w:sz w:val="28"/>
          <w:szCs w:val="28"/>
        </w:rPr>
        <w:t xml:space="preserve"> </w:t>
      </w:r>
      <w:proofErr w:type="spellStart"/>
      <w:r>
        <w:rPr>
          <w:sz w:val="28"/>
          <w:szCs w:val="28"/>
        </w:rPr>
        <w:t>Добриковский</w:t>
      </w:r>
      <w:proofErr w:type="spellEnd"/>
      <w:r>
        <w:rPr>
          <w:sz w:val="28"/>
          <w:szCs w:val="28"/>
        </w:rPr>
        <w:t xml:space="preserve"> сельский Совет народных депутатов</w:t>
      </w:r>
    </w:p>
    <w:p w:rsidR="000B4275" w:rsidRDefault="000B4275" w:rsidP="00E16AC4">
      <w:pPr>
        <w:ind w:firstLine="709"/>
        <w:jc w:val="both"/>
        <w:rPr>
          <w:sz w:val="28"/>
          <w:szCs w:val="28"/>
        </w:rPr>
      </w:pPr>
      <w:r>
        <w:rPr>
          <w:sz w:val="28"/>
          <w:szCs w:val="28"/>
        </w:rPr>
        <w:t>РЕШИЛ:</w:t>
      </w:r>
    </w:p>
    <w:p w:rsidR="000B4275" w:rsidRDefault="000B4275" w:rsidP="00E16AC4">
      <w:pPr>
        <w:ind w:firstLine="709"/>
        <w:jc w:val="both"/>
        <w:rPr>
          <w:sz w:val="28"/>
          <w:szCs w:val="28"/>
        </w:rPr>
      </w:pPr>
      <w:r>
        <w:rPr>
          <w:sz w:val="28"/>
          <w:szCs w:val="28"/>
        </w:rPr>
        <w:t xml:space="preserve">1. Принять Регламент </w:t>
      </w:r>
      <w:proofErr w:type="spellStart"/>
      <w:r>
        <w:rPr>
          <w:sz w:val="28"/>
          <w:szCs w:val="28"/>
        </w:rPr>
        <w:t>Добриковского</w:t>
      </w:r>
      <w:proofErr w:type="spellEnd"/>
      <w:r>
        <w:rPr>
          <w:sz w:val="28"/>
          <w:szCs w:val="28"/>
        </w:rPr>
        <w:t xml:space="preserve"> сельского Совета народных депутатов четвертого созыва в новой редакции.</w:t>
      </w:r>
    </w:p>
    <w:p w:rsidR="000B4275" w:rsidRDefault="000B4275" w:rsidP="00E16AC4">
      <w:pPr>
        <w:ind w:firstLine="709"/>
        <w:jc w:val="both"/>
        <w:rPr>
          <w:sz w:val="28"/>
          <w:szCs w:val="28"/>
        </w:rPr>
      </w:pPr>
      <w:r>
        <w:rPr>
          <w:sz w:val="28"/>
          <w:szCs w:val="28"/>
        </w:rPr>
        <w:t>(прилагается)</w:t>
      </w:r>
    </w:p>
    <w:p w:rsidR="000B4275" w:rsidRDefault="000B4275" w:rsidP="00E16AC4">
      <w:pPr>
        <w:jc w:val="both"/>
        <w:rPr>
          <w:sz w:val="28"/>
          <w:szCs w:val="28"/>
        </w:rPr>
      </w:pPr>
    </w:p>
    <w:p w:rsidR="000B4275" w:rsidRDefault="000B4275" w:rsidP="00E16AC4">
      <w:pPr>
        <w:jc w:val="both"/>
        <w:rPr>
          <w:sz w:val="28"/>
          <w:szCs w:val="28"/>
        </w:rPr>
      </w:pPr>
    </w:p>
    <w:p w:rsidR="000B4275" w:rsidRDefault="000B4275" w:rsidP="00E16AC4">
      <w:pPr>
        <w:rPr>
          <w:sz w:val="28"/>
          <w:szCs w:val="28"/>
        </w:rPr>
      </w:pPr>
      <w:r>
        <w:rPr>
          <w:sz w:val="28"/>
          <w:szCs w:val="28"/>
        </w:rPr>
        <w:t xml:space="preserve"> </w:t>
      </w:r>
    </w:p>
    <w:p w:rsidR="000B4275" w:rsidRDefault="000B4275" w:rsidP="00E16AC4">
      <w:pPr>
        <w:rPr>
          <w:sz w:val="28"/>
          <w:szCs w:val="28"/>
        </w:rPr>
      </w:pPr>
      <w:r>
        <w:rPr>
          <w:sz w:val="28"/>
          <w:szCs w:val="28"/>
        </w:rPr>
        <w:t>Председательствующий на заседании:                              ________________</w:t>
      </w:r>
    </w:p>
    <w:p w:rsidR="00E16AC4" w:rsidRDefault="00E16AC4" w:rsidP="00E16AC4">
      <w:pPr>
        <w:rPr>
          <w:b/>
          <w:sz w:val="32"/>
          <w:szCs w:val="32"/>
        </w:rPr>
      </w:pPr>
      <w:r>
        <w:rPr>
          <w:b/>
          <w:sz w:val="32"/>
          <w:szCs w:val="32"/>
        </w:rPr>
        <w:br w:type="page"/>
      </w:r>
    </w:p>
    <w:p w:rsidR="00CB3FF3" w:rsidRDefault="00CB3FF3" w:rsidP="00CB3FF3">
      <w:pPr>
        <w:ind w:firstLine="708"/>
        <w:jc w:val="right"/>
      </w:pPr>
      <w:r>
        <w:lastRenderedPageBreak/>
        <w:t>Утвержден</w:t>
      </w:r>
    </w:p>
    <w:p w:rsidR="00CB3FF3" w:rsidRDefault="00CB3FF3" w:rsidP="00CB3FF3">
      <w:pPr>
        <w:ind w:firstLine="708"/>
        <w:jc w:val="right"/>
      </w:pPr>
      <w:r>
        <w:t xml:space="preserve">решением  </w:t>
      </w:r>
      <w:proofErr w:type="spellStart"/>
      <w:r>
        <w:t>Добриковского</w:t>
      </w:r>
      <w:proofErr w:type="spellEnd"/>
    </w:p>
    <w:p w:rsidR="00CB3FF3" w:rsidRDefault="00CB3FF3" w:rsidP="00CB3FF3">
      <w:pPr>
        <w:ind w:firstLine="708"/>
        <w:jc w:val="right"/>
      </w:pPr>
      <w:r>
        <w:t>сельского Совета</w:t>
      </w:r>
      <w:r>
        <w:t xml:space="preserve"> </w:t>
      </w:r>
      <w:proofErr w:type="gramStart"/>
      <w:r>
        <w:t>народных</w:t>
      </w:r>
      <w:proofErr w:type="gramEnd"/>
      <w:r>
        <w:t xml:space="preserve"> </w:t>
      </w:r>
    </w:p>
    <w:p w:rsidR="00CB3FF3" w:rsidRDefault="00CB3FF3" w:rsidP="00CB3FF3">
      <w:pPr>
        <w:ind w:firstLine="708"/>
        <w:jc w:val="right"/>
      </w:pPr>
      <w:r>
        <w:t>депутатов</w:t>
      </w:r>
      <w:r>
        <w:t xml:space="preserve"> </w:t>
      </w:r>
      <w:r>
        <w:t>четвертого созыва</w:t>
      </w:r>
    </w:p>
    <w:p w:rsidR="00CB3FF3" w:rsidRDefault="00CB3FF3" w:rsidP="00CB3FF3">
      <w:pPr>
        <w:ind w:firstLine="708"/>
        <w:jc w:val="right"/>
      </w:pPr>
      <w:r>
        <w:t>от 26.09.2019г. №4/7</w:t>
      </w:r>
    </w:p>
    <w:p w:rsidR="00B63BD1" w:rsidRDefault="00B63BD1" w:rsidP="00E16AC4">
      <w:pPr>
        <w:jc w:val="center"/>
        <w:rPr>
          <w:b/>
          <w:sz w:val="32"/>
          <w:szCs w:val="32"/>
        </w:rPr>
      </w:pPr>
    </w:p>
    <w:p w:rsidR="000B4275" w:rsidRDefault="00CB3FF3" w:rsidP="00E16AC4">
      <w:pPr>
        <w:jc w:val="center"/>
        <w:rPr>
          <w:b/>
          <w:sz w:val="32"/>
          <w:szCs w:val="32"/>
        </w:rPr>
      </w:pPr>
      <w:r>
        <w:rPr>
          <w:b/>
          <w:sz w:val="32"/>
          <w:szCs w:val="32"/>
        </w:rPr>
        <w:t xml:space="preserve">Регламент </w:t>
      </w:r>
      <w:proofErr w:type="spellStart"/>
      <w:r w:rsidR="000B4275">
        <w:rPr>
          <w:b/>
          <w:sz w:val="32"/>
          <w:szCs w:val="32"/>
        </w:rPr>
        <w:t>Добриковского</w:t>
      </w:r>
      <w:proofErr w:type="spellEnd"/>
      <w:r w:rsidR="000B4275">
        <w:rPr>
          <w:b/>
          <w:sz w:val="32"/>
          <w:szCs w:val="32"/>
        </w:rPr>
        <w:t xml:space="preserve"> сельского Совета народных депутатов четвертого созыва</w:t>
      </w:r>
    </w:p>
    <w:p w:rsidR="000B4275" w:rsidRDefault="000B4275" w:rsidP="00E16AC4">
      <w:pPr>
        <w:jc w:val="center"/>
        <w:rPr>
          <w:b/>
          <w:u w:val="single"/>
        </w:rPr>
      </w:pPr>
    </w:p>
    <w:p w:rsidR="000B4275" w:rsidRPr="00E16AC4" w:rsidRDefault="000B4275" w:rsidP="00E16AC4">
      <w:pPr>
        <w:jc w:val="center"/>
        <w:rPr>
          <w:sz w:val="28"/>
          <w:szCs w:val="28"/>
        </w:rPr>
      </w:pPr>
      <w:r w:rsidRPr="00E16AC4">
        <w:rPr>
          <w:b/>
          <w:sz w:val="28"/>
          <w:szCs w:val="28"/>
          <w:u w:val="single"/>
        </w:rPr>
        <w:t>ГЛАВА 1.</w:t>
      </w:r>
      <w:r w:rsidR="00B63BD1">
        <w:rPr>
          <w:b/>
          <w:sz w:val="28"/>
          <w:szCs w:val="28"/>
          <w:u w:val="single"/>
        </w:rPr>
        <w:t xml:space="preserve"> </w:t>
      </w:r>
      <w:r w:rsidRPr="00E16AC4">
        <w:rPr>
          <w:b/>
          <w:sz w:val="28"/>
          <w:szCs w:val="28"/>
          <w:u w:val="single"/>
        </w:rPr>
        <w:t>ОБЩИЕ ПОЛОЖЕНИЯ</w:t>
      </w:r>
    </w:p>
    <w:p w:rsidR="000B4275" w:rsidRPr="00E16AC4" w:rsidRDefault="000B4275" w:rsidP="00E16AC4">
      <w:pPr>
        <w:rPr>
          <w:b/>
          <w:sz w:val="28"/>
          <w:szCs w:val="28"/>
        </w:rPr>
      </w:pPr>
      <w:r w:rsidRPr="00E16AC4">
        <w:rPr>
          <w:b/>
          <w:sz w:val="28"/>
          <w:szCs w:val="28"/>
        </w:rPr>
        <w:t xml:space="preserve">                             </w:t>
      </w:r>
    </w:p>
    <w:p w:rsidR="000B4275" w:rsidRPr="00E16AC4" w:rsidRDefault="000B4275" w:rsidP="00E16AC4">
      <w:pPr>
        <w:ind w:firstLine="709"/>
        <w:jc w:val="both"/>
        <w:rPr>
          <w:b/>
          <w:sz w:val="28"/>
          <w:szCs w:val="28"/>
        </w:rPr>
      </w:pPr>
      <w:r w:rsidRPr="00E16AC4">
        <w:rPr>
          <w:b/>
          <w:sz w:val="28"/>
          <w:szCs w:val="28"/>
        </w:rPr>
        <w:t>Статья  1.</w:t>
      </w:r>
    </w:p>
    <w:p w:rsidR="000B4275" w:rsidRPr="00E16AC4" w:rsidRDefault="000B4275" w:rsidP="00E16AC4">
      <w:pPr>
        <w:ind w:firstLine="709"/>
        <w:jc w:val="both"/>
        <w:rPr>
          <w:sz w:val="28"/>
          <w:szCs w:val="28"/>
        </w:rPr>
      </w:pPr>
      <w:proofErr w:type="spellStart"/>
      <w:r w:rsidRPr="00E16AC4">
        <w:rPr>
          <w:sz w:val="28"/>
          <w:szCs w:val="28"/>
        </w:rPr>
        <w:t>Добриковский</w:t>
      </w:r>
      <w:proofErr w:type="spellEnd"/>
      <w:r w:rsidRPr="00E16AC4">
        <w:rPr>
          <w:sz w:val="28"/>
          <w:szCs w:val="28"/>
        </w:rPr>
        <w:t xml:space="preserve"> сельский Совет народных депутатов (далее сельский Совет) является представительным органом местного самоуправления </w:t>
      </w:r>
      <w:proofErr w:type="spellStart"/>
      <w:r w:rsidRPr="00E16AC4">
        <w:rPr>
          <w:sz w:val="28"/>
          <w:szCs w:val="28"/>
        </w:rPr>
        <w:t>Добриковского</w:t>
      </w:r>
      <w:proofErr w:type="spellEnd"/>
      <w:r w:rsidRPr="00E16AC4">
        <w:rPr>
          <w:sz w:val="28"/>
          <w:szCs w:val="28"/>
        </w:rPr>
        <w:t xml:space="preserve"> сельского поселения.</w:t>
      </w:r>
    </w:p>
    <w:p w:rsidR="000B4275" w:rsidRPr="00E16AC4" w:rsidRDefault="000B4275" w:rsidP="00E16AC4">
      <w:pPr>
        <w:ind w:firstLine="709"/>
        <w:jc w:val="both"/>
        <w:rPr>
          <w:sz w:val="28"/>
          <w:szCs w:val="28"/>
        </w:rPr>
      </w:pPr>
    </w:p>
    <w:p w:rsidR="000B4275" w:rsidRPr="00E16AC4" w:rsidRDefault="000B4275" w:rsidP="00E16AC4">
      <w:pPr>
        <w:ind w:firstLine="709"/>
        <w:jc w:val="both"/>
        <w:rPr>
          <w:sz w:val="28"/>
          <w:szCs w:val="28"/>
        </w:rPr>
      </w:pPr>
      <w:r w:rsidRPr="00E16AC4">
        <w:rPr>
          <w:sz w:val="28"/>
          <w:szCs w:val="28"/>
        </w:rPr>
        <w:t xml:space="preserve">Сельский совет состоит из 7 депутатов избираемых сроком на 5 лет в соответствии с Ф3 РФ № 131 от 6.10.2003 года «Об общих принципах организации местного самоуправления в Российской Федерации», а также Уставом  </w:t>
      </w:r>
      <w:proofErr w:type="spellStart"/>
      <w:r w:rsidRPr="00E16AC4">
        <w:rPr>
          <w:sz w:val="28"/>
          <w:szCs w:val="28"/>
        </w:rPr>
        <w:t>Добриковского</w:t>
      </w:r>
      <w:proofErr w:type="spellEnd"/>
      <w:r w:rsidRPr="00E16AC4">
        <w:rPr>
          <w:sz w:val="28"/>
          <w:szCs w:val="28"/>
        </w:rPr>
        <w:t xml:space="preserve">  сельского поселения.</w:t>
      </w:r>
    </w:p>
    <w:p w:rsidR="000B4275" w:rsidRPr="00E16AC4" w:rsidRDefault="000B4275" w:rsidP="00E16AC4">
      <w:pPr>
        <w:ind w:firstLine="709"/>
        <w:jc w:val="both"/>
        <w:rPr>
          <w:sz w:val="28"/>
          <w:szCs w:val="28"/>
        </w:rPr>
      </w:pPr>
    </w:p>
    <w:p w:rsidR="000B4275" w:rsidRPr="00E16AC4" w:rsidRDefault="000B4275" w:rsidP="00E16AC4">
      <w:pPr>
        <w:tabs>
          <w:tab w:val="left" w:pos="1260"/>
        </w:tabs>
        <w:ind w:firstLine="709"/>
        <w:jc w:val="both"/>
        <w:rPr>
          <w:b/>
          <w:sz w:val="28"/>
          <w:szCs w:val="28"/>
        </w:rPr>
      </w:pPr>
      <w:r w:rsidRPr="00E16AC4">
        <w:rPr>
          <w:b/>
          <w:sz w:val="28"/>
          <w:szCs w:val="28"/>
        </w:rPr>
        <w:t>Статья  2.</w:t>
      </w:r>
    </w:p>
    <w:p w:rsidR="000B4275" w:rsidRPr="00E16AC4" w:rsidRDefault="000B4275" w:rsidP="00E16AC4">
      <w:pPr>
        <w:tabs>
          <w:tab w:val="left" w:pos="1260"/>
        </w:tabs>
        <w:ind w:firstLine="709"/>
        <w:jc w:val="both"/>
        <w:rPr>
          <w:b/>
          <w:sz w:val="28"/>
          <w:szCs w:val="28"/>
        </w:rPr>
      </w:pPr>
      <w:r w:rsidRPr="00E16AC4">
        <w:rPr>
          <w:sz w:val="28"/>
          <w:szCs w:val="28"/>
        </w:rPr>
        <w:t>Сельский совет в своей деятельности руководствуется Конституцией Российской Федерации и Федеральным законодательством, Уставом области, областным законодательством, Уставом поселения и настоящим регламентом.</w:t>
      </w:r>
    </w:p>
    <w:p w:rsidR="000B4275" w:rsidRPr="00E16AC4" w:rsidRDefault="000B4275" w:rsidP="00E16AC4">
      <w:pPr>
        <w:tabs>
          <w:tab w:val="left" w:pos="1800"/>
        </w:tabs>
        <w:ind w:firstLine="709"/>
        <w:jc w:val="both"/>
        <w:rPr>
          <w:sz w:val="28"/>
          <w:szCs w:val="28"/>
        </w:rPr>
      </w:pPr>
      <w:r w:rsidRPr="00E16AC4">
        <w:rPr>
          <w:sz w:val="28"/>
          <w:szCs w:val="28"/>
        </w:rPr>
        <w:t>Сельский совет является юридическим лицом, имеет гербовую печать, с изображением Государственного герба Российской федерации по утвержденному образцу.</w:t>
      </w:r>
    </w:p>
    <w:p w:rsidR="000B4275" w:rsidRPr="00E16AC4" w:rsidRDefault="000B4275" w:rsidP="00E16AC4">
      <w:pPr>
        <w:tabs>
          <w:tab w:val="left" w:pos="1800"/>
        </w:tabs>
        <w:ind w:firstLine="709"/>
        <w:jc w:val="both"/>
        <w:rPr>
          <w:sz w:val="28"/>
          <w:szCs w:val="28"/>
        </w:rPr>
      </w:pPr>
      <w:r w:rsidRPr="00E16AC4">
        <w:rPr>
          <w:sz w:val="28"/>
          <w:szCs w:val="28"/>
        </w:rPr>
        <w:t>Регламент действует в течение всего срока полномочий сельского Совета, т. е. до первой заседания  сельского Совета следующего созыва.</w:t>
      </w:r>
    </w:p>
    <w:p w:rsidR="000B4275" w:rsidRPr="00E16AC4" w:rsidRDefault="000B4275" w:rsidP="00E16AC4">
      <w:pPr>
        <w:tabs>
          <w:tab w:val="left" w:pos="1800"/>
        </w:tabs>
        <w:ind w:firstLine="709"/>
        <w:jc w:val="both"/>
        <w:rPr>
          <w:sz w:val="28"/>
          <w:szCs w:val="28"/>
        </w:rPr>
      </w:pPr>
      <w:r w:rsidRPr="00E16AC4">
        <w:rPr>
          <w:sz w:val="28"/>
          <w:szCs w:val="28"/>
        </w:rPr>
        <w:t>Принятие, изменение и дополнение Регламента осуществляется сельским Советом большинством голосов от избранного числа депутатов.</w:t>
      </w:r>
    </w:p>
    <w:p w:rsidR="000B4275" w:rsidRPr="00E16AC4" w:rsidRDefault="000B4275" w:rsidP="00E16AC4">
      <w:pPr>
        <w:ind w:firstLine="709"/>
        <w:jc w:val="both"/>
        <w:rPr>
          <w:sz w:val="28"/>
          <w:szCs w:val="28"/>
        </w:rPr>
      </w:pPr>
    </w:p>
    <w:p w:rsidR="000B4275" w:rsidRPr="00E16AC4" w:rsidRDefault="000B4275" w:rsidP="00E16AC4">
      <w:pPr>
        <w:jc w:val="center"/>
        <w:rPr>
          <w:b/>
          <w:sz w:val="28"/>
          <w:szCs w:val="28"/>
          <w:u w:val="single"/>
        </w:rPr>
      </w:pPr>
      <w:r w:rsidRPr="00E16AC4">
        <w:rPr>
          <w:b/>
          <w:sz w:val="28"/>
          <w:szCs w:val="28"/>
          <w:u w:val="single"/>
        </w:rPr>
        <w:t>ГЛАВА  2.  СТРУКТУРА СЕЛЬСКОГО СОВЕТА</w:t>
      </w:r>
    </w:p>
    <w:p w:rsidR="000B4275" w:rsidRPr="00E16AC4" w:rsidRDefault="000B4275" w:rsidP="00E16AC4">
      <w:pPr>
        <w:tabs>
          <w:tab w:val="left" w:pos="1760"/>
        </w:tabs>
        <w:jc w:val="both"/>
        <w:rPr>
          <w:sz w:val="28"/>
          <w:szCs w:val="28"/>
        </w:rPr>
      </w:pPr>
      <w:r w:rsidRPr="00E16AC4">
        <w:rPr>
          <w:sz w:val="28"/>
          <w:szCs w:val="28"/>
        </w:rPr>
        <w:tab/>
      </w:r>
    </w:p>
    <w:p w:rsidR="000B4275" w:rsidRPr="00E16AC4" w:rsidRDefault="000B4275" w:rsidP="00E16AC4">
      <w:pPr>
        <w:ind w:firstLine="709"/>
        <w:jc w:val="both"/>
        <w:rPr>
          <w:b/>
          <w:sz w:val="28"/>
          <w:szCs w:val="28"/>
        </w:rPr>
      </w:pPr>
      <w:r w:rsidRPr="00E16AC4">
        <w:rPr>
          <w:b/>
          <w:sz w:val="28"/>
          <w:szCs w:val="28"/>
        </w:rPr>
        <w:t>Статья  3.</w:t>
      </w:r>
    </w:p>
    <w:p w:rsidR="000B4275" w:rsidRPr="00E16AC4" w:rsidRDefault="000B4275" w:rsidP="00E16AC4">
      <w:pPr>
        <w:ind w:firstLine="709"/>
        <w:jc w:val="both"/>
        <w:rPr>
          <w:sz w:val="28"/>
          <w:szCs w:val="28"/>
        </w:rPr>
      </w:pPr>
      <w:r w:rsidRPr="00E16AC4">
        <w:rPr>
          <w:sz w:val="28"/>
          <w:szCs w:val="28"/>
        </w:rPr>
        <w:t>Депутаты сельского Совета реализуют депутатские полномочия на заседаниях Совета, в комиссиях, на избирательных округах, а также в иной не запрещённой законом форме.</w:t>
      </w:r>
    </w:p>
    <w:p w:rsidR="000B4275" w:rsidRPr="00E16AC4" w:rsidRDefault="000B4275" w:rsidP="00E16AC4">
      <w:pPr>
        <w:ind w:firstLine="709"/>
        <w:jc w:val="both"/>
        <w:rPr>
          <w:sz w:val="28"/>
          <w:szCs w:val="28"/>
        </w:rPr>
      </w:pPr>
    </w:p>
    <w:p w:rsidR="000B4275" w:rsidRPr="00E16AC4" w:rsidRDefault="000B4275" w:rsidP="00E16AC4">
      <w:pPr>
        <w:ind w:firstLine="709"/>
        <w:jc w:val="both"/>
        <w:rPr>
          <w:b/>
          <w:sz w:val="28"/>
          <w:szCs w:val="28"/>
        </w:rPr>
      </w:pPr>
      <w:r w:rsidRPr="00E16AC4">
        <w:rPr>
          <w:b/>
          <w:sz w:val="28"/>
          <w:szCs w:val="28"/>
        </w:rPr>
        <w:t>Статья  4.</w:t>
      </w:r>
    </w:p>
    <w:p w:rsidR="000B4275" w:rsidRPr="00E16AC4" w:rsidRDefault="000B4275" w:rsidP="00E16AC4">
      <w:pPr>
        <w:ind w:firstLine="709"/>
        <w:jc w:val="both"/>
        <w:rPr>
          <w:sz w:val="28"/>
          <w:szCs w:val="28"/>
        </w:rPr>
      </w:pPr>
      <w:r w:rsidRPr="00E16AC4">
        <w:rPr>
          <w:sz w:val="28"/>
          <w:szCs w:val="28"/>
        </w:rPr>
        <w:t>Высшей организационной формой деятельности сельского Совета являются заседания. На заседаниях рассматриваются вопросы, отнесённые к введению сельского Совета.</w:t>
      </w:r>
    </w:p>
    <w:p w:rsidR="000B4275" w:rsidRPr="00E16AC4" w:rsidRDefault="000B4275" w:rsidP="00E16AC4">
      <w:pPr>
        <w:ind w:firstLine="709"/>
        <w:jc w:val="both"/>
        <w:rPr>
          <w:sz w:val="28"/>
          <w:szCs w:val="28"/>
        </w:rPr>
      </w:pPr>
    </w:p>
    <w:p w:rsidR="000B4275" w:rsidRPr="00E16AC4" w:rsidRDefault="000B4275" w:rsidP="00E16AC4">
      <w:pPr>
        <w:ind w:firstLine="709"/>
        <w:jc w:val="both"/>
        <w:rPr>
          <w:b/>
          <w:sz w:val="28"/>
          <w:szCs w:val="28"/>
        </w:rPr>
      </w:pPr>
      <w:r w:rsidRPr="00E16AC4">
        <w:rPr>
          <w:b/>
          <w:sz w:val="28"/>
          <w:szCs w:val="28"/>
        </w:rPr>
        <w:t>Статья  5.</w:t>
      </w:r>
    </w:p>
    <w:p w:rsidR="000B4275" w:rsidRPr="00E16AC4" w:rsidRDefault="000B4275" w:rsidP="00E16AC4">
      <w:pPr>
        <w:ind w:firstLine="709"/>
        <w:jc w:val="both"/>
        <w:rPr>
          <w:sz w:val="28"/>
          <w:szCs w:val="28"/>
        </w:rPr>
      </w:pPr>
      <w:r w:rsidRPr="00E16AC4">
        <w:rPr>
          <w:sz w:val="28"/>
          <w:szCs w:val="28"/>
        </w:rPr>
        <w:t>Постоянные комиссии являются органами сельского Совета. Формируются из числа депутатов на первом организационном заседании.</w:t>
      </w:r>
    </w:p>
    <w:p w:rsidR="000B4275" w:rsidRPr="00E16AC4" w:rsidRDefault="000B4275" w:rsidP="00E16AC4">
      <w:pPr>
        <w:ind w:firstLine="709"/>
        <w:jc w:val="both"/>
        <w:rPr>
          <w:sz w:val="28"/>
          <w:szCs w:val="28"/>
        </w:rPr>
      </w:pPr>
      <w:r w:rsidRPr="00E16AC4">
        <w:rPr>
          <w:sz w:val="28"/>
          <w:szCs w:val="28"/>
        </w:rPr>
        <w:lastRenderedPageBreak/>
        <w:t>Обеспечение деятельности сельского Совета, постоянных комиссий и депутатов осуществляются аппаратом сельского Совета, структура и штаты  которого утверждаются на заседании сельского Совета.</w:t>
      </w:r>
    </w:p>
    <w:p w:rsidR="000B4275" w:rsidRPr="00E16AC4" w:rsidRDefault="000B4275" w:rsidP="00E16AC4">
      <w:pPr>
        <w:ind w:firstLine="709"/>
        <w:jc w:val="both"/>
        <w:rPr>
          <w:sz w:val="28"/>
          <w:szCs w:val="28"/>
        </w:rPr>
      </w:pPr>
    </w:p>
    <w:p w:rsidR="000B4275" w:rsidRPr="00E16AC4" w:rsidRDefault="000B4275" w:rsidP="00E16AC4">
      <w:pPr>
        <w:ind w:firstLine="709"/>
        <w:jc w:val="both"/>
        <w:rPr>
          <w:b/>
          <w:sz w:val="28"/>
          <w:szCs w:val="28"/>
        </w:rPr>
      </w:pPr>
      <w:r w:rsidRPr="00E16AC4">
        <w:rPr>
          <w:b/>
          <w:sz w:val="28"/>
          <w:szCs w:val="28"/>
        </w:rPr>
        <w:t>Статья  6.</w:t>
      </w:r>
    </w:p>
    <w:p w:rsidR="000B4275" w:rsidRPr="00E16AC4" w:rsidRDefault="000B4275" w:rsidP="00E16AC4">
      <w:pPr>
        <w:ind w:firstLine="709"/>
        <w:jc w:val="both"/>
        <w:rPr>
          <w:sz w:val="28"/>
          <w:szCs w:val="28"/>
        </w:rPr>
      </w:pPr>
      <w:r w:rsidRPr="00E16AC4">
        <w:rPr>
          <w:sz w:val="28"/>
          <w:szCs w:val="28"/>
        </w:rPr>
        <w:t>Работу сельского Совета, его органов и аппарата организует глава сельского поселения и заместитель главы сельского поселения.</w:t>
      </w:r>
    </w:p>
    <w:p w:rsidR="000B4275" w:rsidRPr="00E16AC4" w:rsidRDefault="000B4275" w:rsidP="00E16AC4">
      <w:pPr>
        <w:tabs>
          <w:tab w:val="left" w:pos="1760"/>
        </w:tabs>
        <w:jc w:val="both"/>
        <w:rPr>
          <w:sz w:val="28"/>
          <w:szCs w:val="28"/>
        </w:rPr>
      </w:pPr>
    </w:p>
    <w:p w:rsidR="000B4275" w:rsidRPr="00E16AC4" w:rsidRDefault="000B4275" w:rsidP="00E16AC4">
      <w:pPr>
        <w:jc w:val="center"/>
        <w:rPr>
          <w:b/>
          <w:sz w:val="28"/>
          <w:szCs w:val="28"/>
          <w:u w:val="single"/>
        </w:rPr>
      </w:pPr>
      <w:r w:rsidRPr="00E16AC4">
        <w:rPr>
          <w:b/>
          <w:sz w:val="28"/>
          <w:szCs w:val="28"/>
          <w:u w:val="single"/>
        </w:rPr>
        <w:t>ГЛАВА З. ЗАСЕДАНИЯ СЕЛЬСКОГО СОВЕТА</w:t>
      </w:r>
    </w:p>
    <w:p w:rsidR="000B4275" w:rsidRPr="00E16AC4" w:rsidRDefault="000B4275" w:rsidP="00E16AC4">
      <w:pPr>
        <w:jc w:val="both"/>
        <w:rPr>
          <w:b/>
          <w:sz w:val="28"/>
          <w:szCs w:val="28"/>
        </w:rPr>
      </w:pPr>
      <w:r w:rsidRPr="00E16AC4">
        <w:rPr>
          <w:b/>
          <w:sz w:val="28"/>
          <w:szCs w:val="28"/>
        </w:rPr>
        <w:t xml:space="preserve">                         </w:t>
      </w:r>
    </w:p>
    <w:p w:rsidR="000B4275" w:rsidRPr="00E16AC4" w:rsidRDefault="000B4275" w:rsidP="00E16AC4">
      <w:pPr>
        <w:ind w:firstLine="709"/>
        <w:jc w:val="both"/>
        <w:rPr>
          <w:b/>
          <w:sz w:val="28"/>
          <w:szCs w:val="28"/>
        </w:rPr>
      </w:pPr>
      <w:r w:rsidRPr="00E16AC4">
        <w:rPr>
          <w:b/>
          <w:sz w:val="28"/>
          <w:szCs w:val="28"/>
        </w:rPr>
        <w:t>Статья 7.</w:t>
      </w:r>
    </w:p>
    <w:p w:rsidR="000B4275" w:rsidRPr="00E16AC4" w:rsidRDefault="000B4275" w:rsidP="00E16AC4">
      <w:pPr>
        <w:tabs>
          <w:tab w:val="left" w:pos="600"/>
        </w:tabs>
        <w:ind w:firstLine="709"/>
        <w:jc w:val="both"/>
        <w:rPr>
          <w:sz w:val="28"/>
          <w:szCs w:val="28"/>
        </w:rPr>
      </w:pPr>
      <w:r w:rsidRPr="00E16AC4">
        <w:rPr>
          <w:sz w:val="28"/>
          <w:szCs w:val="28"/>
        </w:rPr>
        <w:t>Под заседанием понимается одно или несколько заседаний сельского Совета, посвященных обсуждению единой повестки  дня.</w:t>
      </w:r>
    </w:p>
    <w:p w:rsidR="000B4275" w:rsidRPr="00E16AC4" w:rsidRDefault="000B4275" w:rsidP="00E16AC4">
      <w:pPr>
        <w:ind w:firstLine="709"/>
        <w:jc w:val="both"/>
        <w:rPr>
          <w:sz w:val="28"/>
          <w:szCs w:val="28"/>
        </w:rPr>
      </w:pPr>
      <w:r w:rsidRPr="00E16AC4">
        <w:rPr>
          <w:sz w:val="28"/>
          <w:szCs w:val="28"/>
        </w:rPr>
        <w:t>Первое после выборов заседание сельского Совета созывается не позднее тридцати дней со дня избрания депутатов не менее двух третей установленной численности депутатов.</w:t>
      </w:r>
    </w:p>
    <w:p w:rsidR="000B4275" w:rsidRPr="00E16AC4" w:rsidRDefault="000B4275" w:rsidP="00E16AC4">
      <w:pPr>
        <w:ind w:firstLine="709"/>
        <w:jc w:val="both"/>
        <w:rPr>
          <w:sz w:val="28"/>
          <w:szCs w:val="28"/>
        </w:rPr>
      </w:pPr>
      <w:r w:rsidRPr="00E16AC4">
        <w:rPr>
          <w:sz w:val="28"/>
          <w:szCs w:val="28"/>
        </w:rPr>
        <w:t>Первое организационное заседание</w:t>
      </w:r>
      <w:r w:rsidRPr="00E16AC4">
        <w:rPr>
          <w:color w:val="FF0000"/>
          <w:sz w:val="28"/>
          <w:szCs w:val="28"/>
        </w:rPr>
        <w:t xml:space="preserve"> </w:t>
      </w:r>
      <w:r w:rsidRPr="00E16AC4">
        <w:rPr>
          <w:sz w:val="28"/>
          <w:szCs w:val="28"/>
        </w:rPr>
        <w:t>сельского Совета открывает председатель участковой избирательной комиссии, либо глава сельского поселения или заместитель предыдущего созыва.</w:t>
      </w:r>
    </w:p>
    <w:p w:rsidR="000B4275" w:rsidRPr="00E16AC4" w:rsidRDefault="000B4275" w:rsidP="00E16AC4">
      <w:pPr>
        <w:ind w:firstLine="709"/>
        <w:jc w:val="both"/>
        <w:rPr>
          <w:sz w:val="28"/>
          <w:szCs w:val="28"/>
        </w:rPr>
      </w:pPr>
      <w:r w:rsidRPr="00E16AC4">
        <w:rPr>
          <w:sz w:val="28"/>
          <w:szCs w:val="28"/>
        </w:rPr>
        <w:t>До избрания главы сельского поселения председательствует на заседании старейший по возрасту депутат, присутствующий на заседании.</w:t>
      </w:r>
    </w:p>
    <w:p w:rsidR="000B4275" w:rsidRPr="00E16AC4" w:rsidRDefault="000B4275" w:rsidP="00E16AC4">
      <w:pPr>
        <w:ind w:firstLine="709"/>
        <w:jc w:val="both"/>
        <w:rPr>
          <w:sz w:val="28"/>
          <w:szCs w:val="28"/>
        </w:rPr>
      </w:pPr>
      <w:r w:rsidRPr="00E16AC4">
        <w:rPr>
          <w:sz w:val="28"/>
          <w:szCs w:val="28"/>
        </w:rPr>
        <w:t>О времени, месте и повестке дня проведения заседания сельского Совета депутаты оповещаются не менее чем за три дня до его начала через средства массовой информации или лично.</w:t>
      </w:r>
    </w:p>
    <w:p w:rsidR="000B4275" w:rsidRPr="00E16AC4" w:rsidRDefault="000B4275" w:rsidP="00E16AC4">
      <w:pPr>
        <w:ind w:firstLine="709"/>
        <w:jc w:val="both"/>
        <w:rPr>
          <w:sz w:val="28"/>
          <w:szCs w:val="28"/>
        </w:rPr>
      </w:pPr>
    </w:p>
    <w:p w:rsidR="000B4275" w:rsidRPr="00E16AC4" w:rsidRDefault="000B4275" w:rsidP="00E16AC4">
      <w:pPr>
        <w:tabs>
          <w:tab w:val="left" w:pos="600"/>
        </w:tabs>
        <w:ind w:firstLine="709"/>
        <w:jc w:val="both"/>
        <w:rPr>
          <w:b/>
          <w:sz w:val="28"/>
          <w:szCs w:val="28"/>
        </w:rPr>
      </w:pPr>
      <w:r w:rsidRPr="00E16AC4">
        <w:rPr>
          <w:b/>
          <w:sz w:val="28"/>
          <w:szCs w:val="28"/>
        </w:rPr>
        <w:t>Статья 8.</w:t>
      </w:r>
    </w:p>
    <w:p w:rsidR="000B4275" w:rsidRPr="00E16AC4" w:rsidRDefault="000B4275" w:rsidP="00E16AC4">
      <w:pPr>
        <w:ind w:firstLine="709"/>
        <w:jc w:val="both"/>
        <w:rPr>
          <w:sz w:val="28"/>
          <w:szCs w:val="28"/>
        </w:rPr>
      </w:pPr>
      <w:r w:rsidRPr="00E16AC4">
        <w:rPr>
          <w:sz w:val="28"/>
          <w:szCs w:val="28"/>
        </w:rPr>
        <w:t>Первое организационное заседание сельского Совета рассматривает вопросы избрания счетной и мандатной комиссий сельского Совета, признание полномочий депутатов сельского Совета, принятие Регламента, избрания главы сельского поселения и его заместителя, образование постоянных комиссий сельского Совета и утверждение их председателей и заместителей, утверждение структуры аппарата сельского Совета и другие вопросы, принятые к рассмотрению.</w:t>
      </w:r>
    </w:p>
    <w:p w:rsidR="000B4275" w:rsidRPr="00E16AC4" w:rsidRDefault="000B4275" w:rsidP="00E16AC4">
      <w:pPr>
        <w:ind w:firstLine="709"/>
        <w:jc w:val="both"/>
        <w:rPr>
          <w:sz w:val="28"/>
          <w:szCs w:val="28"/>
        </w:rPr>
      </w:pPr>
    </w:p>
    <w:p w:rsidR="000B4275" w:rsidRPr="00E16AC4" w:rsidRDefault="000B4275" w:rsidP="00E16AC4">
      <w:pPr>
        <w:ind w:firstLine="709"/>
        <w:jc w:val="both"/>
        <w:rPr>
          <w:b/>
          <w:sz w:val="28"/>
          <w:szCs w:val="28"/>
        </w:rPr>
      </w:pPr>
      <w:r w:rsidRPr="00E16AC4">
        <w:rPr>
          <w:b/>
          <w:sz w:val="28"/>
          <w:szCs w:val="28"/>
        </w:rPr>
        <w:t>Статья 9.</w:t>
      </w:r>
    </w:p>
    <w:p w:rsidR="000B4275" w:rsidRPr="00E16AC4" w:rsidRDefault="000B4275" w:rsidP="00E16AC4">
      <w:pPr>
        <w:tabs>
          <w:tab w:val="left" w:pos="480"/>
        </w:tabs>
        <w:ind w:firstLine="709"/>
        <w:jc w:val="both"/>
        <w:rPr>
          <w:sz w:val="28"/>
          <w:szCs w:val="28"/>
        </w:rPr>
      </w:pPr>
      <w:r w:rsidRPr="00E16AC4">
        <w:rPr>
          <w:sz w:val="28"/>
          <w:szCs w:val="28"/>
        </w:rPr>
        <w:t>Очередные заседания сельского Совета созываются не реже одного раза в два месяца.</w:t>
      </w:r>
    </w:p>
    <w:p w:rsidR="000B4275" w:rsidRPr="00E16AC4" w:rsidRDefault="000B4275" w:rsidP="00E16AC4">
      <w:pPr>
        <w:ind w:firstLine="709"/>
        <w:jc w:val="both"/>
        <w:rPr>
          <w:sz w:val="28"/>
          <w:szCs w:val="28"/>
        </w:rPr>
      </w:pPr>
      <w:r w:rsidRPr="00E16AC4">
        <w:rPr>
          <w:sz w:val="28"/>
          <w:szCs w:val="28"/>
        </w:rPr>
        <w:t>Заседания сельского Совета созываются главой сельского поселения, а при его отсутствии заместителем главы сельского поселения.</w:t>
      </w:r>
    </w:p>
    <w:p w:rsidR="000B4275" w:rsidRPr="00E16AC4" w:rsidRDefault="000B4275" w:rsidP="00E16AC4">
      <w:pPr>
        <w:ind w:firstLine="709"/>
        <w:jc w:val="both"/>
        <w:rPr>
          <w:sz w:val="28"/>
          <w:szCs w:val="28"/>
        </w:rPr>
      </w:pPr>
      <w:r w:rsidRPr="00E16AC4">
        <w:rPr>
          <w:sz w:val="28"/>
          <w:szCs w:val="28"/>
        </w:rPr>
        <w:t>Заседания сельского Совета проводятся с 13.00 до 17.00 часов с перерывом на 10 минут или без перерыва.</w:t>
      </w:r>
    </w:p>
    <w:p w:rsidR="000B4275" w:rsidRPr="00E16AC4" w:rsidRDefault="000B4275" w:rsidP="00E16AC4">
      <w:pPr>
        <w:ind w:firstLine="709"/>
        <w:jc w:val="both"/>
        <w:rPr>
          <w:sz w:val="28"/>
          <w:szCs w:val="28"/>
        </w:rPr>
      </w:pPr>
      <w:r w:rsidRPr="00E16AC4">
        <w:rPr>
          <w:sz w:val="28"/>
          <w:szCs w:val="28"/>
        </w:rPr>
        <w:t xml:space="preserve">Перед каждым заседанием проводится регистрация депутатов </w:t>
      </w:r>
      <w:r w:rsidRPr="00E16AC4">
        <w:rPr>
          <w:color w:val="000000"/>
          <w:sz w:val="28"/>
          <w:szCs w:val="28"/>
        </w:rPr>
        <w:t xml:space="preserve">путем </w:t>
      </w:r>
      <w:r w:rsidRPr="00E16AC4">
        <w:rPr>
          <w:sz w:val="28"/>
          <w:szCs w:val="28"/>
        </w:rPr>
        <w:t>поименного опроса.</w:t>
      </w:r>
    </w:p>
    <w:p w:rsidR="000B4275" w:rsidRPr="00E16AC4" w:rsidRDefault="000B4275" w:rsidP="00E16AC4">
      <w:pPr>
        <w:ind w:firstLine="709"/>
        <w:jc w:val="both"/>
        <w:rPr>
          <w:sz w:val="28"/>
          <w:szCs w:val="28"/>
        </w:rPr>
      </w:pPr>
      <w:r w:rsidRPr="00E16AC4">
        <w:rPr>
          <w:sz w:val="28"/>
          <w:szCs w:val="28"/>
        </w:rPr>
        <w:t>В случаях невозможности прибытия на заседание депутат заранее сообщает об этом в сельский Совет.</w:t>
      </w:r>
    </w:p>
    <w:p w:rsidR="000B4275" w:rsidRPr="00E16AC4" w:rsidRDefault="000B4275" w:rsidP="00E16AC4">
      <w:pPr>
        <w:ind w:firstLine="709"/>
        <w:jc w:val="both"/>
        <w:rPr>
          <w:sz w:val="28"/>
          <w:szCs w:val="28"/>
        </w:rPr>
      </w:pPr>
      <w:r w:rsidRPr="00E16AC4">
        <w:rPr>
          <w:sz w:val="28"/>
          <w:szCs w:val="28"/>
        </w:rPr>
        <w:t xml:space="preserve">Заседание </w:t>
      </w:r>
      <w:r w:rsidRPr="00E16AC4">
        <w:rPr>
          <w:rStyle w:val="FontStyle38"/>
        </w:rPr>
        <w:t xml:space="preserve">Совета народных депутатов </w:t>
      </w:r>
      <w:r w:rsidRPr="00E16AC4">
        <w:rPr>
          <w:sz w:val="28"/>
          <w:szCs w:val="28"/>
        </w:rPr>
        <w:t>считается неправомочным, если на нем присутствует менее 50 процентов от числа избранных депутатов.</w:t>
      </w:r>
    </w:p>
    <w:p w:rsidR="000B4275" w:rsidRPr="00E16AC4" w:rsidRDefault="000B4275" w:rsidP="00E16AC4">
      <w:pPr>
        <w:ind w:firstLine="709"/>
        <w:jc w:val="both"/>
        <w:rPr>
          <w:sz w:val="28"/>
          <w:szCs w:val="28"/>
        </w:rPr>
      </w:pPr>
      <w:r w:rsidRPr="00E16AC4">
        <w:rPr>
          <w:sz w:val="28"/>
          <w:szCs w:val="28"/>
        </w:rPr>
        <w:t>При явке на заседание менее 50 процентов депутатов глава сельского поселения переносит заседание на другое время с извещением депутатов.</w:t>
      </w:r>
    </w:p>
    <w:p w:rsidR="000B4275" w:rsidRPr="00E16AC4" w:rsidRDefault="000B4275" w:rsidP="00E16AC4">
      <w:pPr>
        <w:ind w:firstLine="709"/>
        <w:jc w:val="both"/>
        <w:rPr>
          <w:b/>
          <w:sz w:val="28"/>
          <w:szCs w:val="28"/>
        </w:rPr>
      </w:pPr>
      <w:bookmarkStart w:id="0" w:name="_GoBack"/>
      <w:bookmarkEnd w:id="0"/>
      <w:r w:rsidRPr="00E16AC4">
        <w:rPr>
          <w:b/>
          <w:sz w:val="28"/>
          <w:szCs w:val="28"/>
        </w:rPr>
        <w:lastRenderedPageBreak/>
        <w:t>Статья 10.</w:t>
      </w:r>
    </w:p>
    <w:p w:rsidR="000B4275" w:rsidRPr="00E16AC4" w:rsidRDefault="000B4275" w:rsidP="00E16AC4">
      <w:pPr>
        <w:ind w:firstLine="709"/>
        <w:jc w:val="both"/>
        <w:rPr>
          <w:sz w:val="28"/>
          <w:szCs w:val="28"/>
        </w:rPr>
      </w:pPr>
      <w:r w:rsidRPr="00E16AC4">
        <w:rPr>
          <w:sz w:val="28"/>
          <w:szCs w:val="28"/>
        </w:rPr>
        <w:t>После открытия заседания сельского Совета на время его проведения открытым голосованием из числа депутатов избирается секретариат. Секретарь ведет протокол заседания, ведет запись желающих выступить, регистрирует депутатские запросы, справки, вопросы, сообщения, замечания, предложения и другие материалы.</w:t>
      </w:r>
      <w:r w:rsidRPr="00E16AC4">
        <w:rPr>
          <w:color w:val="FF0000"/>
          <w:sz w:val="28"/>
          <w:szCs w:val="28"/>
        </w:rPr>
        <w:t xml:space="preserve"> </w:t>
      </w:r>
      <w:r w:rsidRPr="00E16AC4">
        <w:rPr>
          <w:sz w:val="28"/>
          <w:szCs w:val="28"/>
        </w:rPr>
        <w:t>Протокол и материалы к нему хранятся постоянно.</w:t>
      </w:r>
    </w:p>
    <w:p w:rsidR="000B4275" w:rsidRPr="00E16AC4" w:rsidRDefault="000B4275" w:rsidP="00E16AC4">
      <w:pPr>
        <w:ind w:firstLine="709"/>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11.</w:t>
      </w:r>
    </w:p>
    <w:p w:rsidR="000B4275" w:rsidRPr="00E16AC4" w:rsidRDefault="000B4275" w:rsidP="00E16AC4">
      <w:pPr>
        <w:ind w:firstLine="709"/>
        <w:jc w:val="both"/>
        <w:rPr>
          <w:sz w:val="28"/>
          <w:szCs w:val="28"/>
        </w:rPr>
      </w:pPr>
      <w:r w:rsidRPr="00E16AC4">
        <w:rPr>
          <w:sz w:val="28"/>
          <w:szCs w:val="28"/>
        </w:rPr>
        <w:t>Заседания сельского Совета являются открытыми и ведутся гласно.</w:t>
      </w:r>
    </w:p>
    <w:p w:rsidR="000B4275" w:rsidRPr="00E16AC4" w:rsidRDefault="000B4275" w:rsidP="00E16AC4">
      <w:pPr>
        <w:ind w:firstLine="709"/>
        <w:jc w:val="both"/>
        <w:rPr>
          <w:sz w:val="28"/>
          <w:szCs w:val="28"/>
        </w:rPr>
      </w:pPr>
      <w:r w:rsidRPr="00E16AC4">
        <w:rPr>
          <w:sz w:val="28"/>
          <w:szCs w:val="28"/>
        </w:rPr>
        <w:t xml:space="preserve">Информационное сообщение о заседании сельского Совета для сведения населения </w:t>
      </w:r>
      <w:proofErr w:type="gramStart"/>
      <w:r w:rsidRPr="00E16AC4">
        <w:rPr>
          <w:sz w:val="28"/>
          <w:szCs w:val="28"/>
        </w:rPr>
        <w:t>может</w:t>
      </w:r>
      <w:proofErr w:type="gramEnd"/>
      <w:r w:rsidRPr="00E16AC4">
        <w:rPr>
          <w:sz w:val="28"/>
          <w:szCs w:val="28"/>
        </w:rPr>
        <w:t xml:space="preserve"> публикуются в печати, передаются по телевидению или размещаться на информационных стендах.</w:t>
      </w:r>
    </w:p>
    <w:p w:rsidR="000B4275" w:rsidRPr="00E16AC4" w:rsidRDefault="000B4275" w:rsidP="00E16AC4">
      <w:pPr>
        <w:ind w:firstLine="709"/>
        <w:jc w:val="both"/>
        <w:rPr>
          <w:sz w:val="28"/>
          <w:szCs w:val="28"/>
        </w:rPr>
      </w:pPr>
      <w:r w:rsidRPr="00E16AC4">
        <w:rPr>
          <w:sz w:val="28"/>
          <w:szCs w:val="28"/>
        </w:rPr>
        <w:t>Порядок допуска граждан на заседания определяется сельским Советом.</w:t>
      </w:r>
    </w:p>
    <w:p w:rsidR="000B4275" w:rsidRPr="00E16AC4" w:rsidRDefault="000B4275" w:rsidP="00E16AC4">
      <w:pPr>
        <w:ind w:firstLine="709"/>
        <w:jc w:val="both"/>
        <w:rPr>
          <w:sz w:val="28"/>
          <w:szCs w:val="28"/>
        </w:rPr>
      </w:pPr>
      <w:r w:rsidRPr="00E16AC4">
        <w:rPr>
          <w:sz w:val="28"/>
          <w:szCs w:val="28"/>
        </w:rPr>
        <w:t>Заседание сельского Совета может быть объявлено закрытым по решению 2/3 голосов от числа присутствующих депутатов при рассмотрении вопросов, связанных с информацией, не подлежащей разглашению, а также по вопросам рассмотрения персональных дел.</w:t>
      </w:r>
    </w:p>
    <w:p w:rsidR="000B4275" w:rsidRPr="00E16AC4" w:rsidRDefault="000B4275" w:rsidP="00E16AC4">
      <w:pPr>
        <w:ind w:firstLine="709"/>
        <w:jc w:val="both"/>
        <w:rPr>
          <w:sz w:val="28"/>
          <w:szCs w:val="28"/>
        </w:rPr>
      </w:pPr>
      <w:r w:rsidRPr="00E16AC4">
        <w:rPr>
          <w:sz w:val="28"/>
          <w:szCs w:val="28"/>
        </w:rPr>
        <w:t>По решению 2/3 от числа присутствующих депутатов трансляция о закрытых заседаниях и публикация материалов, рассматриваемых на них, не допускается.</w:t>
      </w:r>
    </w:p>
    <w:p w:rsidR="000B4275" w:rsidRPr="00E16AC4" w:rsidRDefault="000B4275" w:rsidP="00E16AC4">
      <w:pPr>
        <w:ind w:firstLine="709"/>
        <w:jc w:val="both"/>
        <w:rPr>
          <w:sz w:val="28"/>
          <w:szCs w:val="28"/>
        </w:rPr>
      </w:pPr>
      <w:r w:rsidRPr="00E16AC4">
        <w:rPr>
          <w:sz w:val="28"/>
          <w:szCs w:val="28"/>
        </w:rPr>
        <w:t>Средства массовой информации вправе объективно освещать работу открытых заседаний сельского Совета. Депутаты, а также иные лица, присутствующие на заседания, обязаны соблюдать порядок и подчиняться требованию председательствующего лица. Лица, не являющиеся депутатами сельского Совета, в случаях нарушения ими установленного порядка, могут быть удалены из зала заседаний по требованию председательствующего или депутатов.</w:t>
      </w:r>
    </w:p>
    <w:p w:rsidR="000B4275" w:rsidRPr="00E16AC4" w:rsidRDefault="000B4275" w:rsidP="00E16AC4">
      <w:pPr>
        <w:ind w:firstLine="709"/>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12.</w:t>
      </w:r>
    </w:p>
    <w:p w:rsidR="000B4275" w:rsidRPr="00E16AC4" w:rsidRDefault="000B4275" w:rsidP="00E16AC4">
      <w:pPr>
        <w:tabs>
          <w:tab w:val="left" w:pos="480"/>
        </w:tabs>
        <w:ind w:firstLine="709"/>
        <w:jc w:val="both"/>
        <w:rPr>
          <w:sz w:val="28"/>
          <w:szCs w:val="28"/>
        </w:rPr>
      </w:pPr>
      <w:r w:rsidRPr="00E16AC4">
        <w:rPr>
          <w:sz w:val="28"/>
          <w:szCs w:val="28"/>
        </w:rPr>
        <w:t>Внеочередные заседания сельского Совета созываются главой сельского поселения, либо по требованию не менее одной трети от избранных депутатов сельского Совета.</w:t>
      </w:r>
    </w:p>
    <w:p w:rsidR="000B4275" w:rsidRPr="00E16AC4" w:rsidRDefault="000B4275" w:rsidP="00E16AC4">
      <w:pPr>
        <w:tabs>
          <w:tab w:val="left" w:pos="480"/>
        </w:tabs>
        <w:ind w:firstLine="709"/>
        <w:jc w:val="both"/>
        <w:rPr>
          <w:sz w:val="28"/>
          <w:szCs w:val="28"/>
        </w:rPr>
      </w:pPr>
    </w:p>
    <w:p w:rsidR="000B4275" w:rsidRPr="00E16AC4" w:rsidRDefault="000B4275" w:rsidP="00E16AC4">
      <w:pPr>
        <w:ind w:firstLine="709"/>
        <w:jc w:val="both"/>
        <w:rPr>
          <w:b/>
          <w:sz w:val="28"/>
          <w:szCs w:val="28"/>
        </w:rPr>
      </w:pPr>
      <w:r w:rsidRPr="00E16AC4">
        <w:rPr>
          <w:b/>
          <w:sz w:val="28"/>
          <w:szCs w:val="28"/>
        </w:rPr>
        <w:t>Статья 13.</w:t>
      </w:r>
    </w:p>
    <w:p w:rsidR="000B4275" w:rsidRPr="00E16AC4" w:rsidRDefault="000B4275" w:rsidP="00E16AC4">
      <w:pPr>
        <w:ind w:firstLine="709"/>
        <w:jc w:val="both"/>
        <w:rPr>
          <w:sz w:val="28"/>
          <w:szCs w:val="28"/>
        </w:rPr>
      </w:pPr>
      <w:r w:rsidRPr="00E16AC4">
        <w:rPr>
          <w:sz w:val="28"/>
          <w:szCs w:val="28"/>
        </w:rPr>
        <w:t>Депутат сельского Совета выступает на заседании только после предоставления ему слова председательствующим.</w:t>
      </w:r>
    </w:p>
    <w:p w:rsidR="000B4275" w:rsidRPr="00E16AC4" w:rsidRDefault="000B4275" w:rsidP="00E16AC4">
      <w:pPr>
        <w:ind w:firstLine="709"/>
        <w:jc w:val="both"/>
        <w:rPr>
          <w:sz w:val="28"/>
          <w:szCs w:val="28"/>
        </w:rPr>
      </w:pPr>
      <w:r w:rsidRPr="00E16AC4">
        <w:rPr>
          <w:sz w:val="28"/>
          <w:szCs w:val="28"/>
        </w:rPr>
        <w:t>Председательствующий на заседании не имеет права комментировать выступления в прениях по существу их содержания.</w:t>
      </w:r>
    </w:p>
    <w:p w:rsidR="000B4275" w:rsidRPr="00E16AC4" w:rsidRDefault="000B4275" w:rsidP="00E16AC4">
      <w:pPr>
        <w:ind w:firstLine="709"/>
        <w:jc w:val="both"/>
        <w:rPr>
          <w:sz w:val="28"/>
          <w:szCs w:val="28"/>
        </w:rPr>
      </w:pPr>
      <w:r w:rsidRPr="00E16AC4">
        <w:rPr>
          <w:sz w:val="28"/>
          <w:szCs w:val="28"/>
        </w:rPr>
        <w:t>В случае необходимости высказаться по обсуждаемому вопросу председательствующий берет слово в соответствии с Регламентом.</w:t>
      </w:r>
    </w:p>
    <w:p w:rsidR="000B4275" w:rsidRPr="00E16AC4" w:rsidRDefault="000B4275" w:rsidP="00E16AC4">
      <w:pPr>
        <w:ind w:firstLine="709"/>
        <w:jc w:val="both"/>
        <w:rPr>
          <w:sz w:val="28"/>
          <w:szCs w:val="28"/>
        </w:rPr>
      </w:pPr>
      <w:r w:rsidRPr="00E16AC4">
        <w:rPr>
          <w:sz w:val="28"/>
          <w:szCs w:val="28"/>
        </w:rPr>
        <w:t>Глава сельского поселения и заместитель главы сельского поселения, прокурор района и его заместитель имеют право на выступление вне очереди.</w:t>
      </w:r>
    </w:p>
    <w:p w:rsidR="000B4275" w:rsidRPr="00E16AC4" w:rsidRDefault="000B4275" w:rsidP="00E16AC4">
      <w:pPr>
        <w:tabs>
          <w:tab w:val="left" w:pos="480"/>
        </w:tabs>
        <w:ind w:firstLine="709"/>
        <w:jc w:val="both"/>
        <w:rPr>
          <w:sz w:val="28"/>
          <w:szCs w:val="28"/>
        </w:rPr>
      </w:pPr>
    </w:p>
    <w:p w:rsidR="000B4275" w:rsidRPr="00E16AC4" w:rsidRDefault="000B4275" w:rsidP="00E16AC4">
      <w:pPr>
        <w:ind w:firstLine="709"/>
        <w:jc w:val="both"/>
        <w:rPr>
          <w:b/>
          <w:sz w:val="28"/>
          <w:szCs w:val="28"/>
        </w:rPr>
      </w:pPr>
      <w:r w:rsidRPr="00E16AC4">
        <w:rPr>
          <w:b/>
          <w:sz w:val="28"/>
          <w:szCs w:val="28"/>
        </w:rPr>
        <w:t>Статья 14.</w:t>
      </w:r>
    </w:p>
    <w:p w:rsidR="000B4275" w:rsidRPr="00E16AC4" w:rsidRDefault="000B4275" w:rsidP="00E16AC4">
      <w:pPr>
        <w:ind w:firstLine="709"/>
        <w:jc w:val="both"/>
        <w:rPr>
          <w:sz w:val="28"/>
          <w:szCs w:val="28"/>
        </w:rPr>
      </w:pPr>
      <w:r w:rsidRPr="00E16AC4">
        <w:rPr>
          <w:sz w:val="28"/>
          <w:szCs w:val="28"/>
        </w:rPr>
        <w:t xml:space="preserve">Депутат сельского Совета может выступить по одному вопросу не более двух раз. Передача права на выступление в пользу другого депутата не допускается. Вопросы подаются в письменной и устной форме. Гражданам, не являющимися депутатами, право на выступление предоставляется по решению сельского Совета в пределах времени, отведенного на обсуждение вопроса. Выступающий на заседания сельского Совета не должен допускать грубых выражений, призывов к </w:t>
      </w:r>
      <w:r w:rsidRPr="00E16AC4">
        <w:rPr>
          <w:sz w:val="28"/>
          <w:szCs w:val="28"/>
        </w:rPr>
        <w:lastRenderedPageBreak/>
        <w:t>незаконным и насильственным действиям. В противном случае председательствующий обязан сделать предупреждение, а при проведении указанных действий повторно лишить выступающего слова.</w:t>
      </w:r>
    </w:p>
    <w:p w:rsidR="000B4275" w:rsidRPr="00E16AC4" w:rsidRDefault="000B4275" w:rsidP="00E16AC4">
      <w:pPr>
        <w:ind w:firstLine="709"/>
        <w:jc w:val="both"/>
        <w:rPr>
          <w:sz w:val="28"/>
          <w:szCs w:val="28"/>
        </w:rPr>
      </w:pPr>
      <w:r w:rsidRPr="00E16AC4">
        <w:rPr>
          <w:sz w:val="28"/>
          <w:szCs w:val="28"/>
        </w:rPr>
        <w:t>По инициативе постоянных комиссий в соответствии с планами их работы проводятся депутатские слушания, целью которых являются более глубокое изучение сути рассматриваемого вопроса и определения депутатами своего отношения к поставленной проблеме. Проводит депутатские слушания председатель соответствующей комиссии, в его отсутствие - заместитель.</w:t>
      </w:r>
    </w:p>
    <w:p w:rsidR="000B4275" w:rsidRPr="00E16AC4" w:rsidRDefault="000B4275" w:rsidP="00E16AC4">
      <w:pPr>
        <w:ind w:firstLine="709"/>
        <w:jc w:val="both"/>
        <w:rPr>
          <w:sz w:val="28"/>
          <w:szCs w:val="28"/>
        </w:rPr>
      </w:pPr>
      <w:r w:rsidRPr="00E16AC4">
        <w:rPr>
          <w:sz w:val="28"/>
          <w:szCs w:val="28"/>
        </w:rPr>
        <w:t>Постоянные комиссии сельского Совета могут совместно организовывать депутатские слушания.</w:t>
      </w:r>
    </w:p>
    <w:p w:rsidR="000B4275" w:rsidRPr="00E16AC4" w:rsidRDefault="000B4275" w:rsidP="00E16AC4">
      <w:pPr>
        <w:ind w:firstLine="709"/>
        <w:jc w:val="both"/>
        <w:rPr>
          <w:sz w:val="28"/>
          <w:szCs w:val="28"/>
        </w:rPr>
      </w:pPr>
      <w:r w:rsidRPr="00E16AC4">
        <w:rPr>
          <w:sz w:val="28"/>
          <w:szCs w:val="28"/>
        </w:rPr>
        <w:t>На депутатские слушания могут приглашаться соответствующие специалисты для предоставления депутатам объективной и полной информации по рассматриваемому вопросу. Депутатские слушания протоколируются. Протокол подписывается председателем, ведущим депутатские слушания, по результатам слушаний могут приниматься рекомендации. Заседания депутатских слушаний, как правило, поводятся открыто. По решению комиссии могут проводиться закрытые заседания.</w:t>
      </w:r>
    </w:p>
    <w:p w:rsidR="000B4275" w:rsidRPr="00E16AC4" w:rsidRDefault="000B4275" w:rsidP="00E16AC4">
      <w:pPr>
        <w:rPr>
          <w:b/>
          <w:sz w:val="28"/>
          <w:szCs w:val="28"/>
          <w:u w:val="single"/>
        </w:rPr>
      </w:pPr>
    </w:p>
    <w:p w:rsidR="000B4275" w:rsidRPr="00E16AC4" w:rsidRDefault="000B4275" w:rsidP="00E16AC4">
      <w:pPr>
        <w:jc w:val="center"/>
        <w:rPr>
          <w:b/>
          <w:sz w:val="28"/>
          <w:szCs w:val="28"/>
          <w:u w:val="single"/>
        </w:rPr>
      </w:pPr>
    </w:p>
    <w:p w:rsidR="000B4275" w:rsidRPr="00E16AC4" w:rsidRDefault="000B4275" w:rsidP="00E16AC4">
      <w:pPr>
        <w:jc w:val="center"/>
        <w:rPr>
          <w:b/>
          <w:sz w:val="28"/>
          <w:szCs w:val="28"/>
          <w:u w:val="single"/>
        </w:rPr>
      </w:pPr>
      <w:r w:rsidRPr="00E16AC4">
        <w:rPr>
          <w:b/>
          <w:sz w:val="28"/>
          <w:szCs w:val="28"/>
          <w:u w:val="single"/>
        </w:rPr>
        <w:t>ГЛАВА 4. ФОРМИРОВАНИЕ ПОВЕСТКИ ДНЯ ЗАСЕДАНИЯ СЕЛЬСКОГО СОВЕТА И ПРИНЯТИЕ РЕШЕНИЙ</w:t>
      </w:r>
    </w:p>
    <w:p w:rsidR="000B4275" w:rsidRPr="00E16AC4" w:rsidRDefault="000B4275" w:rsidP="00E16AC4">
      <w:pPr>
        <w:jc w:val="both"/>
        <w:rPr>
          <w:b/>
          <w:sz w:val="28"/>
          <w:szCs w:val="28"/>
        </w:rPr>
      </w:pPr>
      <w:r w:rsidRPr="00E16AC4">
        <w:rPr>
          <w:b/>
          <w:sz w:val="28"/>
          <w:szCs w:val="28"/>
        </w:rPr>
        <w:t xml:space="preserve">                         </w:t>
      </w:r>
    </w:p>
    <w:p w:rsidR="000B4275" w:rsidRPr="00E16AC4" w:rsidRDefault="000B4275" w:rsidP="00E16AC4">
      <w:pPr>
        <w:ind w:firstLine="709"/>
        <w:jc w:val="both"/>
        <w:rPr>
          <w:b/>
          <w:sz w:val="28"/>
          <w:szCs w:val="28"/>
        </w:rPr>
      </w:pPr>
      <w:r w:rsidRPr="00E16AC4">
        <w:rPr>
          <w:b/>
          <w:sz w:val="28"/>
          <w:szCs w:val="28"/>
        </w:rPr>
        <w:t>Статья 15.</w:t>
      </w:r>
    </w:p>
    <w:p w:rsidR="000B4275" w:rsidRPr="00E16AC4" w:rsidRDefault="000B4275" w:rsidP="00E16AC4">
      <w:pPr>
        <w:tabs>
          <w:tab w:val="left" w:pos="600"/>
        </w:tabs>
        <w:ind w:firstLine="709"/>
        <w:jc w:val="both"/>
        <w:rPr>
          <w:sz w:val="28"/>
          <w:szCs w:val="28"/>
        </w:rPr>
      </w:pPr>
      <w:r w:rsidRPr="00E16AC4">
        <w:rPr>
          <w:sz w:val="28"/>
          <w:szCs w:val="28"/>
        </w:rPr>
        <w:t>Повестка дня заседания сельского Совета формируется и утверждается главой сельского поселения и доводится до сведения депутатов не позднее З-х дней до начала заседания. Дополнения, изменения в повестку дня вносятся непосредственно на заседании. Материалы, документы, вносимые на заседании сельского Совета организациями, учреждениями, предприятиями поселения должны быть направлены в сельский Совет не позднее, чем за 15 дней до проведения заседания сельского Совета.</w:t>
      </w:r>
    </w:p>
    <w:p w:rsidR="000B4275" w:rsidRPr="00E16AC4" w:rsidRDefault="000B4275" w:rsidP="00E16AC4">
      <w:pPr>
        <w:ind w:firstLine="709"/>
        <w:jc w:val="both"/>
        <w:rPr>
          <w:sz w:val="28"/>
          <w:szCs w:val="28"/>
        </w:rPr>
      </w:pPr>
      <w:r w:rsidRPr="00E16AC4">
        <w:rPr>
          <w:sz w:val="28"/>
          <w:szCs w:val="28"/>
        </w:rPr>
        <w:t xml:space="preserve">Проекты решений по </w:t>
      </w:r>
      <w:proofErr w:type="gramStart"/>
      <w:r w:rsidRPr="00E16AC4">
        <w:rPr>
          <w:sz w:val="28"/>
          <w:szCs w:val="28"/>
        </w:rPr>
        <w:t>вопросам, выносимым на заседание представляются</w:t>
      </w:r>
      <w:proofErr w:type="gramEnd"/>
      <w:r w:rsidRPr="00E16AC4">
        <w:rPr>
          <w:sz w:val="28"/>
          <w:szCs w:val="28"/>
        </w:rPr>
        <w:t xml:space="preserve"> постоянными комиссиями, лицами, имеющими поручение от сельского Совета по подготовке вопроса.</w:t>
      </w:r>
    </w:p>
    <w:p w:rsidR="000B4275" w:rsidRPr="00E16AC4" w:rsidRDefault="000B4275" w:rsidP="00E16AC4">
      <w:pPr>
        <w:ind w:firstLine="709"/>
        <w:jc w:val="both"/>
        <w:rPr>
          <w:sz w:val="28"/>
          <w:szCs w:val="28"/>
        </w:rPr>
      </w:pPr>
      <w:r w:rsidRPr="00E16AC4">
        <w:rPr>
          <w:sz w:val="28"/>
          <w:szCs w:val="28"/>
        </w:rPr>
        <w:t>Все необходимые справочные, информационные и другие материалы, по вносимым проектам решений, представляются в сельский Совет в машинописном виде.</w:t>
      </w:r>
    </w:p>
    <w:p w:rsidR="000B4275" w:rsidRPr="00E16AC4" w:rsidRDefault="000B4275" w:rsidP="00E16AC4">
      <w:pPr>
        <w:ind w:firstLine="709"/>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16.</w:t>
      </w:r>
    </w:p>
    <w:p w:rsidR="000B4275" w:rsidRPr="00E16AC4" w:rsidRDefault="000B4275" w:rsidP="00E16AC4">
      <w:pPr>
        <w:tabs>
          <w:tab w:val="left" w:pos="600"/>
        </w:tabs>
        <w:ind w:firstLine="709"/>
        <w:jc w:val="both"/>
        <w:rPr>
          <w:sz w:val="28"/>
          <w:szCs w:val="28"/>
        </w:rPr>
      </w:pPr>
      <w:r w:rsidRPr="00E16AC4">
        <w:rPr>
          <w:sz w:val="28"/>
          <w:szCs w:val="28"/>
        </w:rPr>
        <w:t>После обсуждения вопроса, включенного в повестку дня, на заседании депутаты принимают одно из следующих решений:</w:t>
      </w:r>
    </w:p>
    <w:p w:rsidR="000B4275" w:rsidRPr="00E16AC4" w:rsidRDefault="000B4275" w:rsidP="00E16AC4">
      <w:pPr>
        <w:ind w:firstLine="709"/>
        <w:jc w:val="both"/>
        <w:rPr>
          <w:sz w:val="28"/>
          <w:szCs w:val="28"/>
        </w:rPr>
      </w:pPr>
      <w:r w:rsidRPr="00E16AC4">
        <w:rPr>
          <w:sz w:val="28"/>
          <w:szCs w:val="28"/>
        </w:rPr>
        <w:t>- принять проект за основу</w:t>
      </w:r>
    </w:p>
    <w:p w:rsidR="000B4275" w:rsidRPr="00E16AC4" w:rsidRDefault="000B4275" w:rsidP="00E16AC4">
      <w:pPr>
        <w:ind w:firstLine="709"/>
        <w:jc w:val="both"/>
        <w:rPr>
          <w:sz w:val="28"/>
          <w:szCs w:val="28"/>
        </w:rPr>
      </w:pPr>
      <w:r w:rsidRPr="00E16AC4">
        <w:rPr>
          <w:sz w:val="28"/>
          <w:szCs w:val="28"/>
        </w:rPr>
        <w:t>- отклонить проект;</w:t>
      </w:r>
    </w:p>
    <w:p w:rsidR="000B4275" w:rsidRPr="00E16AC4" w:rsidRDefault="000B4275" w:rsidP="00E16AC4">
      <w:pPr>
        <w:ind w:firstLine="709"/>
        <w:jc w:val="both"/>
        <w:rPr>
          <w:sz w:val="28"/>
          <w:szCs w:val="28"/>
        </w:rPr>
      </w:pPr>
      <w:r w:rsidRPr="00E16AC4">
        <w:rPr>
          <w:sz w:val="28"/>
          <w:szCs w:val="28"/>
        </w:rPr>
        <w:t>- поручить доработку проекта решения, в т.ч. принятого за основу в период заседания сельского Совета, подготовившему его органу.</w:t>
      </w:r>
    </w:p>
    <w:p w:rsidR="000B4275" w:rsidRPr="00E16AC4" w:rsidRDefault="000B4275" w:rsidP="00E16AC4">
      <w:pPr>
        <w:ind w:firstLine="709"/>
        <w:jc w:val="both"/>
        <w:rPr>
          <w:sz w:val="28"/>
          <w:szCs w:val="28"/>
        </w:rPr>
      </w:pPr>
      <w:r w:rsidRPr="00E16AC4">
        <w:rPr>
          <w:sz w:val="28"/>
          <w:szCs w:val="28"/>
        </w:rPr>
        <w:t>Решения сельского Совета, носящие нормативно правовой характер считается принятым, если за него проголосовало более половины от общего числа избранных депутатов.</w:t>
      </w:r>
    </w:p>
    <w:p w:rsidR="000B4275" w:rsidRPr="00E16AC4" w:rsidRDefault="000B4275" w:rsidP="00E16AC4">
      <w:pPr>
        <w:ind w:firstLine="709"/>
        <w:jc w:val="both"/>
        <w:rPr>
          <w:sz w:val="28"/>
          <w:szCs w:val="28"/>
        </w:rPr>
      </w:pPr>
      <w:r w:rsidRPr="00E16AC4">
        <w:rPr>
          <w:sz w:val="28"/>
          <w:szCs w:val="28"/>
        </w:rPr>
        <w:lastRenderedPageBreak/>
        <w:t>Решение о принятии Устава поселения, внесении изменений и (или) дополнений принимается 2/3 депутатов от установленного числа депутатов сельского Совета.</w:t>
      </w:r>
    </w:p>
    <w:p w:rsidR="000B4275" w:rsidRPr="00E16AC4" w:rsidRDefault="000B4275" w:rsidP="00E16AC4">
      <w:pPr>
        <w:ind w:firstLine="709"/>
        <w:jc w:val="both"/>
        <w:rPr>
          <w:sz w:val="28"/>
          <w:szCs w:val="28"/>
        </w:rPr>
      </w:pPr>
      <w:r w:rsidRPr="00E16AC4">
        <w:rPr>
          <w:sz w:val="28"/>
          <w:szCs w:val="28"/>
        </w:rPr>
        <w:t>Решения сельского Совета ненормативного характера, а также по процедурным вопросам, принимаются большинством голосов от числа депутатов присутствующих на заседания сельского Совета, если иное не предусмотрено Уставом, подписываются главой поселения и вступают в силу со дня их принятия, если иное не указано в самом решении.</w:t>
      </w:r>
    </w:p>
    <w:p w:rsidR="000B4275" w:rsidRPr="00E16AC4" w:rsidRDefault="000B4275" w:rsidP="00E16AC4">
      <w:pPr>
        <w:ind w:firstLine="709"/>
        <w:jc w:val="both"/>
        <w:rPr>
          <w:sz w:val="28"/>
          <w:szCs w:val="28"/>
        </w:rPr>
      </w:pPr>
      <w:r w:rsidRPr="00E16AC4">
        <w:rPr>
          <w:sz w:val="28"/>
          <w:szCs w:val="28"/>
        </w:rPr>
        <w:t>По процедурным вопросам решения принимаются большинством депутатов, присутствующих на заседания сельского Совета.</w:t>
      </w:r>
    </w:p>
    <w:p w:rsidR="000B4275" w:rsidRPr="00E16AC4" w:rsidRDefault="000B4275" w:rsidP="00E16AC4">
      <w:pPr>
        <w:ind w:firstLine="709"/>
        <w:jc w:val="both"/>
        <w:rPr>
          <w:b/>
          <w:sz w:val="28"/>
          <w:szCs w:val="28"/>
        </w:rPr>
      </w:pPr>
    </w:p>
    <w:p w:rsidR="000B4275" w:rsidRPr="00E16AC4" w:rsidRDefault="000B4275" w:rsidP="00E16AC4">
      <w:pPr>
        <w:tabs>
          <w:tab w:val="left" w:pos="600"/>
        </w:tabs>
        <w:ind w:firstLine="709"/>
        <w:jc w:val="both"/>
        <w:rPr>
          <w:b/>
          <w:sz w:val="28"/>
          <w:szCs w:val="28"/>
        </w:rPr>
      </w:pPr>
      <w:r w:rsidRPr="00E16AC4">
        <w:rPr>
          <w:b/>
          <w:sz w:val="28"/>
          <w:szCs w:val="28"/>
        </w:rPr>
        <w:t>Статья 17.</w:t>
      </w:r>
    </w:p>
    <w:p w:rsidR="000B4275" w:rsidRPr="00E16AC4" w:rsidRDefault="000B4275" w:rsidP="00E16AC4">
      <w:pPr>
        <w:ind w:firstLine="709"/>
        <w:jc w:val="both"/>
        <w:rPr>
          <w:sz w:val="28"/>
          <w:szCs w:val="28"/>
        </w:rPr>
      </w:pPr>
      <w:r w:rsidRPr="00E16AC4">
        <w:rPr>
          <w:sz w:val="28"/>
          <w:szCs w:val="28"/>
        </w:rPr>
        <w:t>Перед началом голосования по проекту решения, председательствующий указывает количество предложений, ставящихся на голосование. После скончания подсчета голосов председательствующий объявляет численные результаты голосования по его итогам. “ЗА”, “ПРОТИВ”, “ВОЗДЕРЖАЛИСЬ” и “НЕ ПРИНИМАЛИ УЧАСТИЯ В ГОЛОСОВАНИИ”.    Председатель объявляет итоги голосования и объявляет решение принятым или нет.</w:t>
      </w:r>
    </w:p>
    <w:p w:rsidR="000B4275" w:rsidRPr="00E16AC4" w:rsidRDefault="000B4275" w:rsidP="00E16AC4">
      <w:pPr>
        <w:ind w:firstLine="709"/>
        <w:jc w:val="both"/>
        <w:rPr>
          <w:sz w:val="28"/>
          <w:szCs w:val="28"/>
        </w:rPr>
      </w:pPr>
      <w:r w:rsidRPr="00E16AC4">
        <w:rPr>
          <w:sz w:val="28"/>
          <w:szCs w:val="28"/>
        </w:rPr>
        <w:t>Принятое решение вступает в силу немедленно после принятия, если иное не оговорено в тексте решения.</w:t>
      </w:r>
    </w:p>
    <w:p w:rsidR="000B4275" w:rsidRPr="00E16AC4" w:rsidRDefault="000B4275" w:rsidP="00E16AC4">
      <w:pPr>
        <w:ind w:firstLine="709"/>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18.</w:t>
      </w:r>
    </w:p>
    <w:p w:rsidR="000B4275" w:rsidRPr="00E16AC4" w:rsidRDefault="000B4275" w:rsidP="00E16AC4">
      <w:pPr>
        <w:ind w:firstLine="709"/>
        <w:jc w:val="both"/>
        <w:rPr>
          <w:sz w:val="28"/>
          <w:szCs w:val="28"/>
        </w:rPr>
      </w:pPr>
      <w:r w:rsidRPr="00E16AC4">
        <w:rPr>
          <w:sz w:val="28"/>
          <w:szCs w:val="28"/>
        </w:rPr>
        <w:t xml:space="preserve">В случаях, требующего экстренного решения, решение </w:t>
      </w:r>
      <w:proofErr w:type="spellStart"/>
      <w:r w:rsidRPr="00E16AC4">
        <w:rPr>
          <w:sz w:val="28"/>
          <w:szCs w:val="28"/>
        </w:rPr>
        <w:t>Добриковского</w:t>
      </w:r>
      <w:proofErr w:type="spellEnd"/>
      <w:r w:rsidRPr="00E16AC4">
        <w:rPr>
          <w:sz w:val="28"/>
          <w:szCs w:val="28"/>
        </w:rPr>
        <w:t xml:space="preserve"> сельского Совета народных депутатов может быть принято путем опроса депутатов</w:t>
      </w:r>
      <w:r w:rsidRPr="00E16AC4">
        <w:rPr>
          <w:i/>
          <w:sz w:val="28"/>
          <w:szCs w:val="28"/>
        </w:rPr>
        <w:t xml:space="preserve">. </w:t>
      </w:r>
      <w:r w:rsidRPr="00E16AC4">
        <w:rPr>
          <w:sz w:val="28"/>
          <w:szCs w:val="28"/>
        </w:rPr>
        <w:t xml:space="preserve">Опрос проводится сотрудниками аппарата сельского Совета на основании письменного распоряжения главы сельского поселения или лица, его замещающего. Глава сельского поселения или лицо его замещающее, подписывает решение, если для его принятия получено согласие не менее половины от числа избранных депутатов </w:t>
      </w:r>
      <w:proofErr w:type="spellStart"/>
      <w:r w:rsidRPr="00E16AC4">
        <w:rPr>
          <w:sz w:val="28"/>
          <w:szCs w:val="28"/>
        </w:rPr>
        <w:t>Добриковского</w:t>
      </w:r>
      <w:proofErr w:type="spellEnd"/>
      <w:r w:rsidRPr="00E16AC4">
        <w:rPr>
          <w:sz w:val="28"/>
          <w:szCs w:val="28"/>
        </w:rPr>
        <w:t xml:space="preserve"> сельского Совета. Решение вступает в силу с момента его подписания.</w:t>
      </w:r>
    </w:p>
    <w:p w:rsidR="000B4275" w:rsidRPr="00E16AC4" w:rsidRDefault="000B4275" w:rsidP="00E16AC4">
      <w:pPr>
        <w:ind w:firstLine="709"/>
        <w:jc w:val="both"/>
        <w:rPr>
          <w:sz w:val="28"/>
          <w:szCs w:val="28"/>
        </w:rPr>
      </w:pPr>
      <w:r w:rsidRPr="00E16AC4">
        <w:rPr>
          <w:sz w:val="28"/>
          <w:szCs w:val="28"/>
        </w:rPr>
        <w:t>К решению в обязательном порядке прилагается опросный /приложение 1/. Вступившее в силу решение и материалы, обосновывающие его принятие, предоставляются депутатам.</w:t>
      </w:r>
    </w:p>
    <w:p w:rsidR="000B4275" w:rsidRPr="00E16AC4" w:rsidRDefault="000B4275" w:rsidP="00E16AC4">
      <w:pPr>
        <w:ind w:firstLine="709"/>
        <w:jc w:val="both"/>
        <w:rPr>
          <w:sz w:val="28"/>
          <w:szCs w:val="28"/>
        </w:rPr>
      </w:pPr>
      <w:r w:rsidRPr="00E16AC4">
        <w:rPr>
          <w:sz w:val="28"/>
          <w:szCs w:val="28"/>
        </w:rPr>
        <w:t>Решения об избрании и освобождении главы  сельского поселения, заместителя главы сельского поселения, о выражении недоверия главе сельского поселения, о самороспуске принимаются тайным голосованием на заседании сельского Совета не менее чем двумя третями голосов от установленного числа  депутатов сельского  Совета.</w:t>
      </w:r>
    </w:p>
    <w:p w:rsidR="000B4275" w:rsidRPr="00E16AC4" w:rsidRDefault="000B4275" w:rsidP="00E16AC4">
      <w:pPr>
        <w:jc w:val="both"/>
        <w:rPr>
          <w:sz w:val="28"/>
          <w:szCs w:val="28"/>
        </w:rPr>
      </w:pPr>
    </w:p>
    <w:p w:rsidR="000B4275" w:rsidRPr="00E16AC4" w:rsidRDefault="000B4275" w:rsidP="00E16AC4">
      <w:pPr>
        <w:jc w:val="center"/>
        <w:rPr>
          <w:b/>
          <w:sz w:val="28"/>
          <w:szCs w:val="28"/>
        </w:rPr>
      </w:pPr>
      <w:r w:rsidRPr="00E16AC4">
        <w:rPr>
          <w:b/>
          <w:sz w:val="28"/>
          <w:szCs w:val="28"/>
          <w:u w:val="single"/>
        </w:rPr>
        <w:t>ГЛАВА 5. ПОРЯДОК ГОЛОСОВАНИЯ</w:t>
      </w:r>
      <w:r w:rsidRPr="00E16AC4">
        <w:rPr>
          <w:b/>
          <w:sz w:val="28"/>
          <w:szCs w:val="28"/>
        </w:rPr>
        <w:t>.</w:t>
      </w:r>
    </w:p>
    <w:p w:rsidR="000B4275" w:rsidRPr="00E16AC4" w:rsidRDefault="000B4275" w:rsidP="00E16AC4">
      <w:pPr>
        <w:jc w:val="center"/>
        <w:rPr>
          <w:b/>
          <w:sz w:val="28"/>
          <w:szCs w:val="28"/>
        </w:rPr>
      </w:pPr>
      <w:r w:rsidRPr="00E16AC4">
        <w:rPr>
          <w:b/>
          <w:sz w:val="28"/>
          <w:szCs w:val="28"/>
          <w:u w:val="single"/>
        </w:rPr>
        <w:t>ВИДЫ И СПОСОБЫ ГОЛОСОВАНИЯ</w:t>
      </w:r>
      <w:r w:rsidRPr="00E16AC4">
        <w:rPr>
          <w:b/>
          <w:sz w:val="28"/>
          <w:szCs w:val="28"/>
        </w:rPr>
        <w:t>.</w:t>
      </w:r>
    </w:p>
    <w:p w:rsidR="000B4275" w:rsidRPr="00E16AC4" w:rsidRDefault="000B4275" w:rsidP="00E16AC4">
      <w:pPr>
        <w:jc w:val="both"/>
        <w:rPr>
          <w:b/>
          <w:sz w:val="28"/>
          <w:szCs w:val="28"/>
        </w:rPr>
      </w:pPr>
      <w:r w:rsidRPr="00E16AC4">
        <w:rPr>
          <w:b/>
          <w:sz w:val="28"/>
          <w:szCs w:val="28"/>
        </w:rPr>
        <w:t xml:space="preserve">                     </w:t>
      </w:r>
    </w:p>
    <w:p w:rsidR="000B4275" w:rsidRPr="00E16AC4" w:rsidRDefault="000B4275" w:rsidP="00E16AC4">
      <w:pPr>
        <w:ind w:firstLine="709"/>
        <w:jc w:val="both"/>
        <w:rPr>
          <w:b/>
          <w:sz w:val="28"/>
          <w:szCs w:val="28"/>
        </w:rPr>
      </w:pPr>
      <w:r w:rsidRPr="00E16AC4">
        <w:rPr>
          <w:b/>
          <w:sz w:val="28"/>
          <w:szCs w:val="28"/>
        </w:rPr>
        <w:t>Статья 19.</w:t>
      </w:r>
    </w:p>
    <w:p w:rsidR="000B4275" w:rsidRPr="00E16AC4" w:rsidRDefault="000B4275" w:rsidP="00E16AC4">
      <w:pPr>
        <w:ind w:firstLine="709"/>
        <w:jc w:val="both"/>
        <w:rPr>
          <w:sz w:val="28"/>
          <w:szCs w:val="28"/>
        </w:rPr>
      </w:pPr>
      <w:r w:rsidRPr="00E16AC4">
        <w:rPr>
          <w:sz w:val="28"/>
          <w:szCs w:val="28"/>
        </w:rPr>
        <w:t>Голосование может быть открытое, открытое поименное, тайное, рейтинговое. Открытое голосование осуществляется путем поднятия руки.</w:t>
      </w:r>
    </w:p>
    <w:p w:rsidR="000B4275" w:rsidRPr="00E16AC4" w:rsidRDefault="000B4275" w:rsidP="00E16AC4">
      <w:pPr>
        <w:ind w:firstLine="709"/>
        <w:jc w:val="both"/>
        <w:rPr>
          <w:sz w:val="28"/>
          <w:szCs w:val="28"/>
        </w:rPr>
      </w:pPr>
      <w:r w:rsidRPr="00E16AC4">
        <w:rPr>
          <w:sz w:val="28"/>
          <w:szCs w:val="28"/>
        </w:rPr>
        <w:t xml:space="preserve">Открытое поименное голосование может проводиться путем опроса депутатов председательствующим по списку, либо поднятием руки с закреплением мнения депутата в протоколе счетной комиссии. Решение о проведении такого </w:t>
      </w:r>
      <w:r w:rsidRPr="00E16AC4">
        <w:rPr>
          <w:sz w:val="28"/>
          <w:szCs w:val="28"/>
        </w:rPr>
        <w:lastRenderedPageBreak/>
        <w:t>голосования принимается большинством голосов от общего числа депутатов сельского Совета присутствующих на заседании. Форма опросного листа, дата и время окончания голосования предлагаются счетной комиссии сельского Совета, и утверждается решением сельского Совета.</w:t>
      </w:r>
    </w:p>
    <w:p w:rsidR="000B4275" w:rsidRPr="00E16AC4" w:rsidRDefault="000B4275" w:rsidP="00E16AC4">
      <w:pPr>
        <w:ind w:firstLine="709"/>
        <w:jc w:val="both"/>
        <w:rPr>
          <w:sz w:val="28"/>
          <w:szCs w:val="28"/>
        </w:rPr>
      </w:pPr>
      <w:r w:rsidRPr="00E16AC4">
        <w:rPr>
          <w:sz w:val="28"/>
          <w:szCs w:val="28"/>
        </w:rPr>
        <w:t>Тайное голосование осуществляется депутатами посредством заполнения бюллетеня. Бюллетени для тайного голосования изготавливаются под контролем счетной комиссии.</w:t>
      </w:r>
    </w:p>
    <w:p w:rsidR="000B4275" w:rsidRPr="00E16AC4" w:rsidRDefault="000B4275" w:rsidP="00E16AC4">
      <w:pPr>
        <w:ind w:firstLine="709"/>
        <w:jc w:val="both"/>
        <w:rPr>
          <w:sz w:val="28"/>
          <w:szCs w:val="28"/>
        </w:rPr>
      </w:pPr>
      <w:r w:rsidRPr="00E16AC4">
        <w:rPr>
          <w:sz w:val="28"/>
          <w:szCs w:val="28"/>
        </w:rPr>
        <w:t xml:space="preserve">Бюллетень имеет следующие реквизиты: наименование представительного органа, слово «Бюллетень» и текст по рассматриваемому вопросу / название выборов/. На лицевой стороне бюллетеня, в правом верхнем углу ставятся подписи двух членов комиссии, которые заверяются печатью «Для документов» сельского Совета». Бюллетень, в котором отсутствуют вышеназванные </w:t>
      </w:r>
      <w:proofErr w:type="gramStart"/>
      <w:r w:rsidRPr="00E16AC4">
        <w:rPr>
          <w:sz w:val="28"/>
          <w:szCs w:val="28"/>
        </w:rPr>
        <w:t>реквизиты</w:t>
      </w:r>
      <w:proofErr w:type="gramEnd"/>
      <w:r w:rsidRPr="00E16AC4">
        <w:rPr>
          <w:sz w:val="28"/>
          <w:szCs w:val="28"/>
        </w:rPr>
        <w:t xml:space="preserve"> признается недействительным. Бюллетень для тайного голосования выдается депутатам </w:t>
      </w:r>
      <w:proofErr w:type="gramStart"/>
      <w:r w:rsidRPr="00E16AC4">
        <w:rPr>
          <w:sz w:val="28"/>
          <w:szCs w:val="28"/>
        </w:rPr>
        <w:t>согласно списка</w:t>
      </w:r>
      <w:proofErr w:type="gramEnd"/>
      <w:r w:rsidRPr="00E16AC4">
        <w:rPr>
          <w:sz w:val="28"/>
          <w:szCs w:val="28"/>
        </w:rPr>
        <w:t xml:space="preserve"> под роспись.</w:t>
      </w:r>
    </w:p>
    <w:p w:rsidR="000B4275" w:rsidRPr="00E16AC4" w:rsidRDefault="000B4275" w:rsidP="00E16AC4">
      <w:pPr>
        <w:ind w:firstLine="709"/>
        <w:jc w:val="both"/>
        <w:rPr>
          <w:sz w:val="28"/>
          <w:szCs w:val="28"/>
        </w:rPr>
      </w:pPr>
      <w:r w:rsidRPr="00E16AC4">
        <w:rPr>
          <w:sz w:val="28"/>
          <w:szCs w:val="28"/>
        </w:rPr>
        <w:t>В бюллетене для тайного голосования при безальтернативном голосовании по той, или иной кандидатуре должно стоять ЗА и ПРОТИВ, голосующий должен поставить любой знак в пустом квадрате «за» либо «против» справа от фамилии, имени, отчества кандидата. Бюллетень, в котором любой знак проставлен более чем в одном квадрате либо не проставлен ни  в одном из них, считается недействительным.</w:t>
      </w:r>
    </w:p>
    <w:p w:rsidR="000B4275" w:rsidRPr="00E16AC4" w:rsidRDefault="000B4275" w:rsidP="00E16AC4">
      <w:pPr>
        <w:ind w:firstLine="709"/>
        <w:jc w:val="both"/>
        <w:rPr>
          <w:sz w:val="28"/>
          <w:szCs w:val="28"/>
        </w:rPr>
      </w:pPr>
      <w:r w:rsidRPr="00E16AC4">
        <w:rPr>
          <w:sz w:val="28"/>
          <w:szCs w:val="28"/>
        </w:rPr>
        <w:t>При проведении голосования при наличии двух и более кандидатур фамилии кандидатов размещаются в алфавитном порядке. Решение депутата должно состоять в вычеркивании (зачеркивании) фамилии кандидатов, против которых он голосует. Бюллетень, в котором оставлено более одной фамилии кандидатов или все фамилии кандидатов, признается испорченным. Испорченные бюллетени погашаются, о чем составляется акт</w:t>
      </w:r>
    </w:p>
    <w:p w:rsidR="000B4275" w:rsidRPr="00E16AC4" w:rsidRDefault="000B4275" w:rsidP="00E16AC4">
      <w:pPr>
        <w:ind w:firstLine="709"/>
        <w:jc w:val="both"/>
        <w:rPr>
          <w:sz w:val="28"/>
          <w:szCs w:val="28"/>
        </w:rPr>
      </w:pPr>
      <w:r w:rsidRPr="00E16AC4">
        <w:rPr>
          <w:sz w:val="28"/>
          <w:szCs w:val="28"/>
        </w:rPr>
        <w:t>Фамилии, подписанные в бюллетени, при подсчете голосов не считаются.</w:t>
      </w:r>
    </w:p>
    <w:p w:rsidR="000B4275" w:rsidRPr="00E16AC4" w:rsidRDefault="000B4275" w:rsidP="00E16AC4">
      <w:pPr>
        <w:ind w:firstLine="709"/>
        <w:jc w:val="both"/>
        <w:rPr>
          <w:sz w:val="28"/>
          <w:szCs w:val="28"/>
        </w:rPr>
      </w:pPr>
      <w:r w:rsidRPr="00E16AC4">
        <w:rPr>
          <w:sz w:val="28"/>
          <w:szCs w:val="28"/>
        </w:rPr>
        <w:t>Заполненные бюллетени опускаются депутатами в опечатанный (опломбированный) ящик для голосования, который находится в ином для голосования месте. После проведения тайного голосования члены счетной комиссии подсчитывают бюллетени, опечатывают их и составляют протокол об итогах голосования. Протокол об итогах голосования подписывается всеми членами счетной комиссии и выносится на утверждение заседания сельского Совета.</w:t>
      </w:r>
    </w:p>
    <w:p w:rsidR="000B4275" w:rsidRPr="00E16AC4" w:rsidRDefault="000B4275" w:rsidP="00E16AC4">
      <w:pPr>
        <w:ind w:firstLine="709"/>
        <w:jc w:val="both"/>
        <w:rPr>
          <w:sz w:val="28"/>
          <w:szCs w:val="28"/>
        </w:rPr>
      </w:pPr>
      <w:r w:rsidRPr="00E16AC4">
        <w:rPr>
          <w:sz w:val="28"/>
          <w:szCs w:val="28"/>
        </w:rPr>
        <w:t>При внесении на рассмотрение сельского Совета нескольких альтернативных проектов решений либо большего числа кандидатов на выборные должности по решению сельского Совета может проводиться рейтинговое голосование.</w:t>
      </w:r>
    </w:p>
    <w:p w:rsidR="000B4275" w:rsidRPr="00E16AC4" w:rsidRDefault="000B4275" w:rsidP="00E16AC4">
      <w:pPr>
        <w:ind w:firstLine="709"/>
        <w:jc w:val="both"/>
        <w:rPr>
          <w:sz w:val="28"/>
          <w:szCs w:val="28"/>
        </w:rPr>
      </w:pPr>
      <w:r w:rsidRPr="00E16AC4">
        <w:rPr>
          <w:sz w:val="28"/>
          <w:szCs w:val="28"/>
        </w:rPr>
        <w:t>При рейтинговом голосовании каждый депутат вправе подать свой голос в поддержку или против одного, нескольких или всех проектов решений, кандидатов.</w:t>
      </w:r>
    </w:p>
    <w:p w:rsidR="000B4275" w:rsidRPr="00E16AC4" w:rsidRDefault="000B4275" w:rsidP="00E16AC4">
      <w:pPr>
        <w:ind w:firstLine="709"/>
        <w:jc w:val="both"/>
        <w:rPr>
          <w:sz w:val="28"/>
          <w:szCs w:val="28"/>
        </w:rPr>
      </w:pPr>
      <w:r w:rsidRPr="00E16AC4">
        <w:rPr>
          <w:sz w:val="28"/>
          <w:szCs w:val="28"/>
        </w:rPr>
        <w:t>По вынесенному на голосование вопросу принятым считается решение, за которое депутатами подано большее количество голосов, чем за другие.</w:t>
      </w:r>
    </w:p>
    <w:p w:rsidR="000B4275" w:rsidRPr="00E16AC4" w:rsidRDefault="000B4275" w:rsidP="00E16AC4">
      <w:pPr>
        <w:ind w:firstLine="709"/>
        <w:jc w:val="both"/>
        <w:rPr>
          <w:sz w:val="28"/>
          <w:szCs w:val="28"/>
        </w:rPr>
      </w:pPr>
      <w:r w:rsidRPr="00E16AC4">
        <w:rPr>
          <w:sz w:val="28"/>
          <w:szCs w:val="28"/>
        </w:rPr>
        <w:t>Данное решение подлежит обязательному утверждению сельским Советом.</w:t>
      </w:r>
    </w:p>
    <w:p w:rsidR="000B4275" w:rsidRPr="00E16AC4" w:rsidRDefault="000B4275" w:rsidP="00E16AC4">
      <w:pPr>
        <w:ind w:firstLine="709"/>
        <w:jc w:val="both"/>
        <w:rPr>
          <w:b/>
          <w:sz w:val="28"/>
          <w:szCs w:val="28"/>
        </w:rPr>
      </w:pPr>
    </w:p>
    <w:p w:rsidR="000B4275" w:rsidRPr="00E16AC4" w:rsidRDefault="000B4275" w:rsidP="00E16AC4">
      <w:pPr>
        <w:tabs>
          <w:tab w:val="left" w:pos="600"/>
        </w:tabs>
        <w:ind w:firstLine="709"/>
        <w:jc w:val="both"/>
        <w:rPr>
          <w:b/>
          <w:sz w:val="28"/>
          <w:szCs w:val="28"/>
        </w:rPr>
      </w:pPr>
      <w:r w:rsidRPr="00E16AC4">
        <w:rPr>
          <w:b/>
          <w:sz w:val="28"/>
          <w:szCs w:val="28"/>
        </w:rPr>
        <w:t>Статья 20.</w:t>
      </w:r>
    </w:p>
    <w:p w:rsidR="000B4275" w:rsidRPr="00E16AC4" w:rsidRDefault="000B4275" w:rsidP="00E16AC4">
      <w:pPr>
        <w:ind w:firstLine="709"/>
        <w:jc w:val="both"/>
        <w:rPr>
          <w:sz w:val="28"/>
          <w:szCs w:val="28"/>
        </w:rPr>
      </w:pPr>
      <w:r w:rsidRPr="00E16AC4">
        <w:rPr>
          <w:sz w:val="28"/>
          <w:szCs w:val="28"/>
        </w:rPr>
        <w:t xml:space="preserve">Для подсчета результатов голосования из числа депутатов избирается счетная комиссия. В счетную комиссию не могут быть выдвинуты депутаты, чьи </w:t>
      </w:r>
      <w:r w:rsidRPr="00E16AC4">
        <w:rPr>
          <w:sz w:val="28"/>
          <w:szCs w:val="28"/>
        </w:rPr>
        <w:lastRenderedPageBreak/>
        <w:t>кандидатуры выдвинуты в состав избираемых органов или подлежат утверждению на руководящие посты.</w:t>
      </w:r>
    </w:p>
    <w:p w:rsidR="000B4275" w:rsidRPr="00E16AC4" w:rsidRDefault="000B4275" w:rsidP="00E16AC4">
      <w:pPr>
        <w:tabs>
          <w:tab w:val="left" w:pos="600"/>
        </w:tabs>
        <w:ind w:firstLine="709"/>
        <w:jc w:val="both"/>
        <w:rPr>
          <w:sz w:val="28"/>
          <w:szCs w:val="28"/>
        </w:rPr>
      </w:pPr>
      <w:r w:rsidRPr="00E16AC4">
        <w:rPr>
          <w:sz w:val="28"/>
          <w:szCs w:val="28"/>
        </w:rPr>
        <w:t>О результатах голосования счетная комиссия составляет протокол, который подписывается всеми членами счетной комиссии.</w:t>
      </w:r>
    </w:p>
    <w:p w:rsidR="000B4275" w:rsidRPr="00E16AC4" w:rsidRDefault="000B4275" w:rsidP="00E16AC4">
      <w:pPr>
        <w:ind w:firstLine="709"/>
        <w:jc w:val="both"/>
        <w:rPr>
          <w:sz w:val="28"/>
          <w:szCs w:val="28"/>
        </w:rPr>
      </w:pPr>
      <w:r w:rsidRPr="00E16AC4">
        <w:rPr>
          <w:sz w:val="28"/>
          <w:szCs w:val="28"/>
        </w:rPr>
        <w:t>Доклад счетной комиссии о результатах голосования сельский Совет, принимает к сведению.</w:t>
      </w:r>
    </w:p>
    <w:p w:rsidR="000B4275" w:rsidRPr="00E16AC4" w:rsidRDefault="000B4275" w:rsidP="00E16AC4">
      <w:pPr>
        <w:ind w:firstLine="709"/>
        <w:jc w:val="both"/>
        <w:rPr>
          <w:sz w:val="28"/>
          <w:szCs w:val="28"/>
        </w:rPr>
      </w:pPr>
      <w:r w:rsidRPr="00E16AC4">
        <w:rPr>
          <w:sz w:val="28"/>
          <w:szCs w:val="28"/>
        </w:rPr>
        <w:t>Результаты голосования оформляются решением сельского Совета. При выявлении ошибок в порядке голосования по решению сельского Совета проводится повторное голосование.</w:t>
      </w:r>
    </w:p>
    <w:p w:rsidR="000B4275" w:rsidRPr="00E16AC4" w:rsidRDefault="000B4275" w:rsidP="00E16AC4">
      <w:pPr>
        <w:jc w:val="both"/>
        <w:rPr>
          <w:b/>
          <w:sz w:val="28"/>
          <w:szCs w:val="28"/>
        </w:rPr>
      </w:pPr>
    </w:p>
    <w:p w:rsidR="000B4275" w:rsidRPr="00E16AC4" w:rsidRDefault="000B4275" w:rsidP="00E16AC4">
      <w:pPr>
        <w:jc w:val="center"/>
        <w:rPr>
          <w:b/>
          <w:sz w:val="28"/>
          <w:szCs w:val="28"/>
          <w:u w:val="single"/>
        </w:rPr>
      </w:pPr>
      <w:r w:rsidRPr="00E16AC4">
        <w:rPr>
          <w:b/>
          <w:sz w:val="28"/>
          <w:szCs w:val="28"/>
          <w:u w:val="single"/>
        </w:rPr>
        <w:t>ГЛАВА 6. ПОСТОЯННЫЕ КОМИССИИ СЕЛЬСКОГО СОВЕТА.</w:t>
      </w:r>
    </w:p>
    <w:p w:rsidR="000B4275" w:rsidRPr="00E16AC4" w:rsidRDefault="000B4275" w:rsidP="00E16AC4">
      <w:pPr>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21.</w:t>
      </w:r>
    </w:p>
    <w:p w:rsidR="000B4275" w:rsidRPr="00E16AC4" w:rsidRDefault="000B4275" w:rsidP="00E16AC4">
      <w:pPr>
        <w:ind w:firstLine="709"/>
        <w:jc w:val="both"/>
        <w:rPr>
          <w:sz w:val="28"/>
          <w:szCs w:val="28"/>
        </w:rPr>
      </w:pPr>
      <w:r w:rsidRPr="00E16AC4">
        <w:rPr>
          <w:sz w:val="28"/>
          <w:szCs w:val="28"/>
        </w:rPr>
        <w:t>Постоянные комиссии формируются из числа депутатов. О формировании постоянных комиссий, их составе принимается решение.</w:t>
      </w:r>
    </w:p>
    <w:p w:rsidR="000B4275" w:rsidRPr="00E16AC4" w:rsidRDefault="000B4275" w:rsidP="00E16AC4">
      <w:pPr>
        <w:ind w:firstLine="709"/>
        <w:jc w:val="both"/>
        <w:rPr>
          <w:sz w:val="28"/>
          <w:szCs w:val="28"/>
        </w:rPr>
      </w:pPr>
      <w:r w:rsidRPr="00E16AC4">
        <w:rPr>
          <w:sz w:val="28"/>
          <w:szCs w:val="28"/>
        </w:rPr>
        <w:t>Каждый депутат сельского Совета может быть членом не более двух постоянных комиссий и принимать участие в их работе с правом решающего голоса, а также по своему желанию участвовать с правом совещательного голоса в работе других комиссий сельского Совета.</w:t>
      </w:r>
    </w:p>
    <w:p w:rsidR="000B4275" w:rsidRPr="00E16AC4" w:rsidRDefault="000B4275" w:rsidP="00E16AC4">
      <w:pPr>
        <w:ind w:firstLine="709"/>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22.</w:t>
      </w:r>
    </w:p>
    <w:p w:rsidR="000B4275" w:rsidRPr="00E16AC4" w:rsidRDefault="000B4275" w:rsidP="00E16AC4">
      <w:pPr>
        <w:ind w:firstLine="709"/>
        <w:jc w:val="both"/>
        <w:rPr>
          <w:sz w:val="28"/>
          <w:szCs w:val="28"/>
        </w:rPr>
      </w:pPr>
      <w:r w:rsidRPr="00E16AC4">
        <w:rPr>
          <w:sz w:val="28"/>
          <w:szCs w:val="28"/>
        </w:rPr>
        <w:t>Комиссии сельского Совета разрабатывают и подготавливают вопросы к рассмотрению их на заседании сельского Совета и готовят проекты решений по данным вопросам.</w:t>
      </w:r>
    </w:p>
    <w:p w:rsidR="000B4275" w:rsidRPr="00E16AC4" w:rsidRDefault="000B4275" w:rsidP="00E16AC4">
      <w:pPr>
        <w:ind w:firstLine="709"/>
        <w:jc w:val="both"/>
        <w:rPr>
          <w:sz w:val="28"/>
          <w:szCs w:val="28"/>
        </w:rPr>
      </w:pPr>
      <w:r w:rsidRPr="00E16AC4">
        <w:rPr>
          <w:sz w:val="28"/>
          <w:szCs w:val="28"/>
        </w:rPr>
        <w:t>Для подготовки отдельных вопросов, выносимых на заседания, сельский Совет может образовать временные комиссии. Состав, задачи, полномочия и срок их действия определяется при их создании.</w:t>
      </w:r>
    </w:p>
    <w:p w:rsidR="000B4275" w:rsidRPr="00E16AC4" w:rsidRDefault="000B4275" w:rsidP="00E16AC4">
      <w:pPr>
        <w:ind w:firstLine="709"/>
        <w:jc w:val="both"/>
        <w:rPr>
          <w:sz w:val="28"/>
          <w:szCs w:val="28"/>
        </w:rPr>
      </w:pPr>
      <w:r w:rsidRPr="00E16AC4">
        <w:rPr>
          <w:sz w:val="28"/>
          <w:szCs w:val="28"/>
        </w:rPr>
        <w:t>Об образовании временных комиссий сельского Совета принимается решение.</w:t>
      </w:r>
    </w:p>
    <w:p w:rsidR="000B4275" w:rsidRPr="00E16AC4" w:rsidRDefault="000B4275" w:rsidP="00E16AC4">
      <w:pPr>
        <w:ind w:firstLine="709"/>
        <w:jc w:val="both"/>
        <w:rPr>
          <w:sz w:val="28"/>
          <w:szCs w:val="28"/>
        </w:rPr>
      </w:pPr>
      <w:r w:rsidRPr="00E16AC4">
        <w:rPr>
          <w:sz w:val="28"/>
          <w:szCs w:val="28"/>
        </w:rPr>
        <w:t>Временные комиссии избираются открытым голосованием большинством голосов.</w:t>
      </w:r>
    </w:p>
    <w:p w:rsidR="000B4275" w:rsidRPr="00E16AC4" w:rsidRDefault="000B4275" w:rsidP="00E16AC4">
      <w:pPr>
        <w:jc w:val="both"/>
        <w:rPr>
          <w:b/>
          <w:sz w:val="28"/>
          <w:szCs w:val="28"/>
        </w:rPr>
      </w:pPr>
    </w:p>
    <w:p w:rsidR="000B4275" w:rsidRPr="00E16AC4" w:rsidRDefault="000B4275" w:rsidP="00E16AC4">
      <w:pPr>
        <w:jc w:val="center"/>
        <w:rPr>
          <w:b/>
          <w:sz w:val="28"/>
          <w:szCs w:val="28"/>
          <w:u w:val="single"/>
        </w:rPr>
      </w:pPr>
      <w:r w:rsidRPr="00E16AC4">
        <w:rPr>
          <w:b/>
          <w:sz w:val="28"/>
          <w:szCs w:val="28"/>
          <w:u w:val="single"/>
        </w:rPr>
        <w:t xml:space="preserve">ГЛАВА 7. ПРЕДСЕДАТЕЛИ </w:t>
      </w:r>
      <w:proofErr w:type="gramStart"/>
      <w:r w:rsidRPr="00E16AC4">
        <w:rPr>
          <w:b/>
          <w:sz w:val="28"/>
          <w:szCs w:val="28"/>
          <w:u w:val="single"/>
        </w:rPr>
        <w:t>ПОСТОЯННЫХ</w:t>
      </w:r>
      <w:proofErr w:type="gramEnd"/>
      <w:r w:rsidRPr="00E16AC4">
        <w:rPr>
          <w:b/>
          <w:sz w:val="28"/>
          <w:szCs w:val="28"/>
          <w:u w:val="single"/>
        </w:rPr>
        <w:t xml:space="preserve"> КОМИССИИ</w:t>
      </w:r>
    </w:p>
    <w:p w:rsidR="000B4275" w:rsidRPr="00E16AC4" w:rsidRDefault="000B4275" w:rsidP="00E16AC4">
      <w:pPr>
        <w:jc w:val="center"/>
        <w:rPr>
          <w:b/>
          <w:sz w:val="28"/>
          <w:szCs w:val="28"/>
          <w:u w:val="single"/>
        </w:rPr>
      </w:pPr>
      <w:r w:rsidRPr="00E16AC4">
        <w:rPr>
          <w:b/>
          <w:sz w:val="28"/>
          <w:szCs w:val="28"/>
          <w:u w:val="single"/>
        </w:rPr>
        <w:t>СЕЛЬСКОГО СОВЕТА.</w:t>
      </w:r>
    </w:p>
    <w:p w:rsidR="000B4275" w:rsidRPr="00E16AC4" w:rsidRDefault="000B4275" w:rsidP="00E16AC4">
      <w:pPr>
        <w:jc w:val="both"/>
        <w:rPr>
          <w:b/>
          <w:sz w:val="28"/>
          <w:szCs w:val="28"/>
        </w:rPr>
      </w:pPr>
      <w:r w:rsidRPr="00E16AC4">
        <w:rPr>
          <w:b/>
          <w:sz w:val="28"/>
          <w:szCs w:val="28"/>
        </w:rPr>
        <w:t xml:space="preserve">           </w:t>
      </w:r>
    </w:p>
    <w:p w:rsidR="000B4275" w:rsidRPr="00E16AC4" w:rsidRDefault="000B4275" w:rsidP="00E16AC4">
      <w:pPr>
        <w:ind w:firstLine="709"/>
        <w:jc w:val="both"/>
        <w:rPr>
          <w:b/>
          <w:sz w:val="28"/>
          <w:szCs w:val="28"/>
        </w:rPr>
      </w:pPr>
      <w:r w:rsidRPr="00E16AC4">
        <w:rPr>
          <w:b/>
          <w:sz w:val="28"/>
          <w:szCs w:val="28"/>
        </w:rPr>
        <w:t>Статья 23.</w:t>
      </w:r>
    </w:p>
    <w:p w:rsidR="000B4275" w:rsidRPr="00E16AC4" w:rsidRDefault="000B4275" w:rsidP="00E16AC4">
      <w:pPr>
        <w:ind w:firstLine="709"/>
        <w:jc w:val="both"/>
        <w:rPr>
          <w:sz w:val="28"/>
          <w:szCs w:val="28"/>
        </w:rPr>
      </w:pPr>
      <w:r w:rsidRPr="00E16AC4">
        <w:rPr>
          <w:sz w:val="28"/>
          <w:szCs w:val="28"/>
        </w:rPr>
        <w:t>Председатели постоянных комиссий избираются открытым голосованием. Кандидатуры на должность председателя комиссии выдвигаются депутатами либо путём самовыдвижения.</w:t>
      </w:r>
    </w:p>
    <w:p w:rsidR="000B4275" w:rsidRPr="00E16AC4" w:rsidRDefault="000B4275" w:rsidP="00E16AC4">
      <w:pPr>
        <w:ind w:firstLine="709"/>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24.</w:t>
      </w:r>
    </w:p>
    <w:p w:rsidR="000B4275" w:rsidRPr="00E16AC4" w:rsidRDefault="000B4275" w:rsidP="00E16AC4">
      <w:pPr>
        <w:tabs>
          <w:tab w:val="left" w:pos="600"/>
        </w:tabs>
        <w:ind w:firstLine="709"/>
        <w:jc w:val="both"/>
        <w:rPr>
          <w:sz w:val="28"/>
          <w:szCs w:val="28"/>
        </w:rPr>
      </w:pPr>
      <w:r w:rsidRPr="00E16AC4">
        <w:rPr>
          <w:sz w:val="28"/>
          <w:szCs w:val="28"/>
        </w:rPr>
        <w:t>Председатель постоянной комиссии сельского Совета:</w:t>
      </w:r>
    </w:p>
    <w:p w:rsidR="000B4275" w:rsidRPr="00E16AC4" w:rsidRDefault="000B4275" w:rsidP="00E16AC4">
      <w:pPr>
        <w:ind w:firstLine="709"/>
        <w:jc w:val="both"/>
        <w:rPr>
          <w:sz w:val="28"/>
          <w:szCs w:val="28"/>
        </w:rPr>
      </w:pPr>
      <w:r w:rsidRPr="00E16AC4">
        <w:rPr>
          <w:sz w:val="28"/>
          <w:szCs w:val="28"/>
        </w:rPr>
        <w:t>1.  Ведёт заседания комиссии.</w:t>
      </w:r>
    </w:p>
    <w:p w:rsidR="000B4275" w:rsidRPr="00E16AC4" w:rsidRDefault="000B4275" w:rsidP="00E16AC4">
      <w:pPr>
        <w:ind w:firstLine="709"/>
        <w:jc w:val="both"/>
        <w:rPr>
          <w:sz w:val="28"/>
          <w:szCs w:val="28"/>
        </w:rPr>
      </w:pPr>
      <w:r w:rsidRPr="00E16AC4">
        <w:rPr>
          <w:sz w:val="28"/>
          <w:szCs w:val="28"/>
        </w:rPr>
        <w:t>2. Представляет комиссию во взаимоотношениях с другими комиссиями сельского Совета, главой сельского поселения, государственными предприятиями, учреждениями и организациями поселения в средствах массовой информации.</w:t>
      </w:r>
    </w:p>
    <w:p w:rsidR="000B4275" w:rsidRPr="00E16AC4" w:rsidRDefault="000B4275" w:rsidP="00E16AC4">
      <w:pPr>
        <w:ind w:firstLine="709"/>
        <w:jc w:val="both"/>
        <w:rPr>
          <w:sz w:val="28"/>
          <w:szCs w:val="28"/>
        </w:rPr>
      </w:pPr>
      <w:r w:rsidRPr="00E16AC4">
        <w:rPr>
          <w:sz w:val="28"/>
          <w:szCs w:val="28"/>
        </w:rPr>
        <w:t>3. Подписывает решения комиссий сельского Совета.</w:t>
      </w:r>
    </w:p>
    <w:p w:rsidR="000B4275" w:rsidRPr="00E16AC4" w:rsidRDefault="000B4275" w:rsidP="00E16AC4">
      <w:pPr>
        <w:jc w:val="both"/>
        <w:rPr>
          <w:sz w:val="28"/>
          <w:szCs w:val="28"/>
        </w:rPr>
      </w:pPr>
    </w:p>
    <w:p w:rsidR="000B4275" w:rsidRPr="00E16AC4" w:rsidRDefault="000B4275" w:rsidP="00E16AC4">
      <w:pPr>
        <w:jc w:val="center"/>
        <w:outlineLvl w:val="1"/>
        <w:rPr>
          <w:b/>
          <w:bCs/>
          <w:sz w:val="28"/>
          <w:szCs w:val="28"/>
          <w:u w:val="single"/>
        </w:rPr>
      </w:pPr>
      <w:r w:rsidRPr="00E16AC4">
        <w:rPr>
          <w:b/>
          <w:bCs/>
          <w:sz w:val="28"/>
          <w:szCs w:val="28"/>
          <w:u w:val="single"/>
        </w:rPr>
        <w:lastRenderedPageBreak/>
        <w:t>ГЛАВА  8  ДЕПУТАТСКИЕ ОБЪЕДИНЕНИЯ</w:t>
      </w:r>
    </w:p>
    <w:p w:rsidR="000B4275" w:rsidRPr="00E16AC4" w:rsidRDefault="000B4275" w:rsidP="00E16AC4">
      <w:pPr>
        <w:ind w:firstLine="540"/>
        <w:jc w:val="both"/>
        <w:rPr>
          <w:sz w:val="28"/>
          <w:szCs w:val="28"/>
          <w:u w:val="single"/>
        </w:rPr>
      </w:pPr>
    </w:p>
    <w:p w:rsidR="000B4275" w:rsidRPr="00E16AC4" w:rsidRDefault="000B4275" w:rsidP="00E16AC4">
      <w:pPr>
        <w:ind w:firstLine="709"/>
        <w:jc w:val="both"/>
        <w:outlineLvl w:val="2"/>
        <w:rPr>
          <w:b/>
          <w:bCs/>
          <w:sz w:val="28"/>
          <w:szCs w:val="28"/>
        </w:rPr>
      </w:pPr>
      <w:r w:rsidRPr="00E16AC4">
        <w:rPr>
          <w:b/>
          <w:bCs/>
          <w:sz w:val="28"/>
          <w:szCs w:val="28"/>
        </w:rPr>
        <w:t>Статья 25</w:t>
      </w:r>
    </w:p>
    <w:p w:rsidR="000B4275" w:rsidRPr="00E16AC4" w:rsidRDefault="000B4275" w:rsidP="00E16AC4">
      <w:pPr>
        <w:ind w:firstLine="709"/>
        <w:jc w:val="both"/>
        <w:rPr>
          <w:sz w:val="28"/>
          <w:szCs w:val="28"/>
        </w:rPr>
      </w:pPr>
      <w:r w:rsidRPr="00E16AC4">
        <w:rPr>
          <w:sz w:val="28"/>
          <w:szCs w:val="28"/>
        </w:rPr>
        <w:t>1. Депутатскими объединениями являются фракции и депутатские группы.</w:t>
      </w:r>
    </w:p>
    <w:p w:rsidR="000B4275" w:rsidRPr="00E16AC4" w:rsidRDefault="000B4275" w:rsidP="00E16AC4">
      <w:pPr>
        <w:ind w:firstLine="709"/>
        <w:jc w:val="both"/>
        <w:rPr>
          <w:sz w:val="28"/>
          <w:szCs w:val="28"/>
        </w:rPr>
      </w:pPr>
      <w:r w:rsidRPr="00E16AC4">
        <w:rPr>
          <w:sz w:val="28"/>
          <w:szCs w:val="28"/>
        </w:rPr>
        <w:t>2. Фракции и депутатские группы обладают равными правами, определенными настоящим Регламентом.</w:t>
      </w:r>
    </w:p>
    <w:p w:rsidR="000B4275" w:rsidRPr="00E16AC4" w:rsidRDefault="000B4275" w:rsidP="00E16AC4">
      <w:pPr>
        <w:ind w:firstLine="709"/>
        <w:jc w:val="both"/>
        <w:rPr>
          <w:sz w:val="28"/>
          <w:szCs w:val="28"/>
        </w:rPr>
      </w:pPr>
      <w:r w:rsidRPr="00E16AC4">
        <w:rPr>
          <w:sz w:val="28"/>
          <w:szCs w:val="28"/>
        </w:rPr>
        <w:t>3. Депутатское объединение, сформированное из числа депутатов, избранных в составе соответствующего списка кандидатов избирательного объединения, прошедшего в  сельский Совет  по одномандатным избирательным округам и пожелавших участвовать в работе данного депутатского объединения, именуется фракцией. Фракция подлежит регистрации, если в ее составе не менее трех депутатов.</w:t>
      </w:r>
    </w:p>
    <w:p w:rsidR="000B4275" w:rsidRPr="00E16AC4" w:rsidRDefault="000B4275" w:rsidP="00E16AC4">
      <w:pPr>
        <w:ind w:firstLine="709"/>
        <w:jc w:val="both"/>
        <w:rPr>
          <w:sz w:val="28"/>
          <w:szCs w:val="28"/>
        </w:rPr>
      </w:pPr>
      <w:r w:rsidRPr="00E16AC4">
        <w:rPr>
          <w:sz w:val="28"/>
          <w:szCs w:val="28"/>
        </w:rPr>
        <w:t>4. Депутаты сельского Совета, не вошедшие во фракции, вправе образовывать депутатские группы. Регистрации подлежат депутатские группы численностью не менее десяти депутатов сельского Совета.</w:t>
      </w:r>
    </w:p>
    <w:p w:rsidR="000B4275" w:rsidRPr="00E16AC4" w:rsidRDefault="000B4275" w:rsidP="00E16AC4">
      <w:pPr>
        <w:ind w:firstLine="709"/>
        <w:jc w:val="both"/>
        <w:rPr>
          <w:sz w:val="28"/>
          <w:szCs w:val="28"/>
        </w:rPr>
      </w:pPr>
      <w:r w:rsidRPr="00E16AC4">
        <w:rPr>
          <w:sz w:val="28"/>
          <w:szCs w:val="28"/>
        </w:rPr>
        <w:t>5. Депутаты сельского Совета,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0B4275" w:rsidRPr="00E16AC4" w:rsidRDefault="000B4275" w:rsidP="00E16AC4">
      <w:pPr>
        <w:ind w:firstLine="709"/>
        <w:jc w:val="both"/>
        <w:rPr>
          <w:sz w:val="28"/>
          <w:szCs w:val="28"/>
        </w:rPr>
      </w:pPr>
      <w:r w:rsidRPr="00E16AC4">
        <w:rPr>
          <w:sz w:val="28"/>
          <w:szCs w:val="28"/>
        </w:rPr>
        <w:t>6. Внутренняя деятельность депутатских объединений организуется ими самостоятельно.</w:t>
      </w:r>
    </w:p>
    <w:p w:rsidR="000B4275" w:rsidRPr="00E16AC4" w:rsidRDefault="000B4275" w:rsidP="00E16AC4">
      <w:pPr>
        <w:ind w:firstLine="709"/>
        <w:jc w:val="both"/>
        <w:rPr>
          <w:sz w:val="28"/>
          <w:szCs w:val="28"/>
        </w:rPr>
      </w:pPr>
      <w:r w:rsidRPr="00E16AC4">
        <w:rPr>
          <w:sz w:val="28"/>
          <w:szCs w:val="28"/>
        </w:rPr>
        <w:t>7. Депутатские объединения информируют главу сельского поселения о своих решениях.</w:t>
      </w:r>
    </w:p>
    <w:p w:rsidR="000B4275" w:rsidRPr="00E16AC4" w:rsidRDefault="000B4275" w:rsidP="00E16AC4">
      <w:pPr>
        <w:ind w:firstLine="709"/>
        <w:jc w:val="both"/>
        <w:rPr>
          <w:sz w:val="28"/>
          <w:szCs w:val="28"/>
        </w:rPr>
      </w:pPr>
    </w:p>
    <w:p w:rsidR="000B4275" w:rsidRPr="00E16AC4" w:rsidRDefault="000B4275" w:rsidP="00E16AC4">
      <w:pPr>
        <w:ind w:firstLine="709"/>
        <w:jc w:val="both"/>
        <w:outlineLvl w:val="2"/>
        <w:rPr>
          <w:b/>
          <w:bCs/>
          <w:sz w:val="28"/>
          <w:szCs w:val="28"/>
        </w:rPr>
      </w:pPr>
      <w:r w:rsidRPr="00E16AC4">
        <w:rPr>
          <w:b/>
          <w:bCs/>
          <w:sz w:val="28"/>
          <w:szCs w:val="28"/>
        </w:rPr>
        <w:t>Статья 26</w:t>
      </w:r>
    </w:p>
    <w:p w:rsidR="000B4275" w:rsidRPr="00E16AC4" w:rsidRDefault="000B4275" w:rsidP="00E16AC4">
      <w:pPr>
        <w:ind w:firstLine="709"/>
        <w:jc w:val="both"/>
        <w:rPr>
          <w:sz w:val="28"/>
          <w:szCs w:val="28"/>
        </w:rPr>
      </w:pPr>
      <w:r w:rsidRPr="00E16AC4">
        <w:rPr>
          <w:sz w:val="28"/>
          <w:szCs w:val="28"/>
        </w:rPr>
        <w:t>1. Регистрация фракции осуществляется главой сельского поселения посредством издания соответствующего распоряжения на основании:</w:t>
      </w:r>
    </w:p>
    <w:p w:rsidR="000B4275" w:rsidRPr="00E16AC4" w:rsidRDefault="000B4275" w:rsidP="00E16AC4">
      <w:pPr>
        <w:ind w:firstLine="709"/>
        <w:jc w:val="both"/>
        <w:rPr>
          <w:sz w:val="28"/>
          <w:szCs w:val="28"/>
        </w:rPr>
      </w:pPr>
      <w:proofErr w:type="gramStart"/>
      <w:r w:rsidRPr="00E16AC4">
        <w:rPr>
          <w:sz w:val="28"/>
          <w:szCs w:val="28"/>
        </w:rPr>
        <w:t>а) сообщения муниципальной избирательной комиссии Брасовского района о результатах выборов депутатов сельского Совета по избирательному округу от соответствующих политической партии или избирательного блока;</w:t>
      </w:r>
      <w:proofErr w:type="gramEnd"/>
    </w:p>
    <w:p w:rsidR="000B4275" w:rsidRPr="00E16AC4" w:rsidRDefault="000B4275" w:rsidP="00E16AC4">
      <w:pPr>
        <w:ind w:firstLine="709"/>
        <w:jc w:val="both"/>
        <w:rPr>
          <w:sz w:val="28"/>
          <w:szCs w:val="28"/>
        </w:rPr>
      </w:pPr>
      <w:r w:rsidRPr="00E16AC4">
        <w:rPr>
          <w:sz w:val="28"/>
          <w:szCs w:val="28"/>
        </w:rPr>
        <w:t>б) письменного уведомления руководителя фракции об образовании фракции;</w:t>
      </w:r>
    </w:p>
    <w:p w:rsidR="000B4275" w:rsidRPr="00E16AC4" w:rsidRDefault="000B4275" w:rsidP="00E16AC4">
      <w:pPr>
        <w:ind w:firstLine="709"/>
        <w:jc w:val="both"/>
        <w:rPr>
          <w:sz w:val="28"/>
          <w:szCs w:val="28"/>
        </w:rPr>
      </w:pPr>
      <w:r w:rsidRPr="00E16AC4">
        <w:rPr>
          <w:sz w:val="28"/>
          <w:szCs w:val="28"/>
        </w:rPr>
        <w:t>в) протокола организационного собрания фракции, включающего решение о целях ее образования, о ее официальном названии, списочном составе, а также о лицах, уполномоченных выступать от имени фракции и представлять ее на заседаниях сельского Совета, в государственных органах и общественных объединениях;</w:t>
      </w:r>
    </w:p>
    <w:p w:rsidR="000B4275" w:rsidRPr="00E16AC4" w:rsidRDefault="000B4275" w:rsidP="00E16AC4">
      <w:pPr>
        <w:ind w:firstLine="709"/>
        <w:jc w:val="both"/>
        <w:rPr>
          <w:sz w:val="28"/>
          <w:szCs w:val="28"/>
        </w:rPr>
      </w:pPr>
      <w:r w:rsidRPr="00E16AC4">
        <w:rPr>
          <w:sz w:val="28"/>
          <w:szCs w:val="28"/>
        </w:rPr>
        <w:t>г) письменных заявлений депутатов сельского Совета о вхождении во фракцию.</w:t>
      </w:r>
    </w:p>
    <w:p w:rsidR="000B4275" w:rsidRPr="00E16AC4" w:rsidRDefault="000B4275" w:rsidP="00E16AC4">
      <w:pPr>
        <w:ind w:firstLine="709"/>
        <w:jc w:val="both"/>
        <w:rPr>
          <w:sz w:val="28"/>
          <w:szCs w:val="28"/>
        </w:rPr>
      </w:pPr>
      <w:r w:rsidRPr="00E16AC4">
        <w:rPr>
          <w:sz w:val="28"/>
          <w:szCs w:val="28"/>
        </w:rPr>
        <w:t>2. Регистрация депутатской группы осуществляется председателем сельского Совета посредством издания соответствующего распоряжения на основании:</w:t>
      </w:r>
    </w:p>
    <w:p w:rsidR="000B4275" w:rsidRPr="00E16AC4" w:rsidRDefault="000B4275" w:rsidP="00E16AC4">
      <w:pPr>
        <w:ind w:firstLine="709"/>
        <w:jc w:val="both"/>
        <w:rPr>
          <w:sz w:val="28"/>
          <w:szCs w:val="28"/>
        </w:rPr>
      </w:pPr>
      <w:r w:rsidRPr="00E16AC4">
        <w:rPr>
          <w:sz w:val="28"/>
          <w:szCs w:val="28"/>
        </w:rPr>
        <w:t>а) письменного уведомления руководителя депутатской группы об образовании депутатской группы;</w:t>
      </w:r>
    </w:p>
    <w:p w:rsidR="000B4275" w:rsidRPr="00E16AC4" w:rsidRDefault="000B4275" w:rsidP="00E16AC4">
      <w:pPr>
        <w:ind w:firstLine="709"/>
        <w:jc w:val="both"/>
        <w:rPr>
          <w:sz w:val="28"/>
          <w:szCs w:val="28"/>
        </w:rPr>
      </w:pPr>
      <w:r w:rsidRPr="00E16AC4">
        <w:rPr>
          <w:sz w:val="28"/>
          <w:szCs w:val="28"/>
        </w:rPr>
        <w:t>б) протокола организационного собрания депутатской группы, включающего решение о целях ее образования, о ее официальном названии, списочном составе, а также о лицах, уполномоченных выступать от имени депутатской группы и представлять ее на заседаниях сельского Совета, в государственных органах и общественных объединениях;</w:t>
      </w:r>
    </w:p>
    <w:p w:rsidR="000B4275" w:rsidRPr="00E16AC4" w:rsidRDefault="000B4275" w:rsidP="00E16AC4">
      <w:pPr>
        <w:ind w:firstLine="709"/>
        <w:jc w:val="both"/>
        <w:rPr>
          <w:sz w:val="28"/>
          <w:szCs w:val="28"/>
        </w:rPr>
      </w:pPr>
      <w:r w:rsidRPr="00E16AC4">
        <w:rPr>
          <w:sz w:val="28"/>
          <w:szCs w:val="28"/>
        </w:rPr>
        <w:lastRenderedPageBreak/>
        <w:t>в) письменных заявлений депутатов сельского Совета о вхождении в депутатскую группу.</w:t>
      </w:r>
    </w:p>
    <w:p w:rsidR="000B4275" w:rsidRPr="00E16AC4" w:rsidRDefault="000B4275" w:rsidP="00E16AC4">
      <w:pPr>
        <w:ind w:firstLine="709"/>
        <w:jc w:val="both"/>
        <w:rPr>
          <w:sz w:val="28"/>
          <w:szCs w:val="28"/>
        </w:rPr>
      </w:pPr>
      <w:r w:rsidRPr="00E16AC4">
        <w:rPr>
          <w:sz w:val="28"/>
          <w:szCs w:val="28"/>
        </w:rPr>
        <w:t>3. Регистрация депутатских объединений производится не позднее пяти рабочих дней со дня подачи в сельский Совет вышеперечисленных документов.</w:t>
      </w:r>
    </w:p>
    <w:p w:rsidR="000B4275" w:rsidRPr="00E16AC4" w:rsidRDefault="000B4275" w:rsidP="00E16AC4">
      <w:pPr>
        <w:ind w:firstLine="709"/>
        <w:jc w:val="both"/>
        <w:rPr>
          <w:sz w:val="28"/>
          <w:szCs w:val="28"/>
        </w:rPr>
      </w:pPr>
      <w:r w:rsidRPr="00E16AC4">
        <w:rPr>
          <w:sz w:val="28"/>
          <w:szCs w:val="28"/>
        </w:rPr>
        <w:t>4. Распоряжение главы сельского поселения о регистрации депутатского объединения рассылается в депутатские объединения, постоянно действующие органы сельского Совета для сведения. Об изменениях, произошедших в составах депутатских объединений, председатель информирует депутатов  на ближайшем заседании сельского Совета.</w:t>
      </w:r>
    </w:p>
    <w:p w:rsidR="000B4275" w:rsidRPr="00E16AC4" w:rsidRDefault="000B4275" w:rsidP="00E16AC4">
      <w:pPr>
        <w:ind w:firstLine="709"/>
        <w:jc w:val="both"/>
        <w:rPr>
          <w:sz w:val="28"/>
          <w:szCs w:val="28"/>
        </w:rPr>
      </w:pPr>
      <w:r w:rsidRPr="00E16AC4">
        <w:rPr>
          <w:sz w:val="28"/>
          <w:szCs w:val="28"/>
        </w:rPr>
        <w:t xml:space="preserve">5. </w:t>
      </w:r>
      <w:proofErr w:type="gramStart"/>
      <w:r w:rsidRPr="00E16AC4">
        <w:rPr>
          <w:sz w:val="28"/>
          <w:szCs w:val="28"/>
        </w:rPr>
        <w:t>Контроль за</w:t>
      </w:r>
      <w:proofErr w:type="gramEnd"/>
      <w:r w:rsidRPr="00E16AC4">
        <w:rPr>
          <w:sz w:val="28"/>
          <w:szCs w:val="28"/>
        </w:rPr>
        <w:t xml:space="preserve"> изменениями в составах депутатских объединений по поручению главы поселения осуществляет заместитель сельского Совета.</w:t>
      </w:r>
    </w:p>
    <w:p w:rsidR="000B4275" w:rsidRPr="00E16AC4" w:rsidRDefault="000B4275" w:rsidP="00E16AC4">
      <w:pPr>
        <w:ind w:firstLine="709"/>
        <w:jc w:val="both"/>
        <w:rPr>
          <w:sz w:val="28"/>
          <w:szCs w:val="28"/>
        </w:rPr>
      </w:pPr>
      <w:r w:rsidRPr="00E16AC4">
        <w:rPr>
          <w:sz w:val="28"/>
          <w:szCs w:val="28"/>
        </w:rPr>
        <w:t>6. Объединения депутатов сельского Совета, не зарегистрированные в соответствии с настоящей статьей, не пользуются правами депутатского объединения, определенными настоящим Регламентом.</w:t>
      </w:r>
    </w:p>
    <w:p w:rsidR="000B4275" w:rsidRPr="00E16AC4" w:rsidRDefault="000B4275" w:rsidP="00E16AC4">
      <w:pPr>
        <w:ind w:firstLine="709"/>
        <w:jc w:val="both"/>
        <w:rPr>
          <w:sz w:val="28"/>
          <w:szCs w:val="28"/>
        </w:rPr>
      </w:pPr>
    </w:p>
    <w:p w:rsidR="000B4275" w:rsidRPr="00E16AC4" w:rsidRDefault="000B4275" w:rsidP="00E16AC4">
      <w:pPr>
        <w:ind w:firstLine="709"/>
        <w:jc w:val="both"/>
        <w:outlineLvl w:val="2"/>
        <w:rPr>
          <w:b/>
          <w:bCs/>
          <w:sz w:val="28"/>
          <w:szCs w:val="28"/>
        </w:rPr>
      </w:pPr>
      <w:r w:rsidRPr="00E16AC4">
        <w:rPr>
          <w:b/>
          <w:bCs/>
          <w:sz w:val="28"/>
          <w:szCs w:val="28"/>
        </w:rPr>
        <w:t>Статья 27</w:t>
      </w:r>
    </w:p>
    <w:p w:rsidR="000B4275" w:rsidRPr="00E16AC4" w:rsidRDefault="000B4275" w:rsidP="00E16AC4">
      <w:pPr>
        <w:ind w:firstLine="709"/>
        <w:jc w:val="both"/>
        <w:rPr>
          <w:sz w:val="28"/>
          <w:szCs w:val="28"/>
        </w:rPr>
      </w:pPr>
      <w:r w:rsidRPr="00E16AC4">
        <w:rPr>
          <w:sz w:val="28"/>
          <w:szCs w:val="28"/>
        </w:rPr>
        <w:t xml:space="preserve">1. Депутат сельского Совета вправе состоять только в одном депутатском объединении. 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 Депутат выводится </w:t>
      </w:r>
      <w:proofErr w:type="gramStart"/>
      <w:r w:rsidRPr="00E16AC4">
        <w:rPr>
          <w:sz w:val="28"/>
          <w:szCs w:val="28"/>
        </w:rPr>
        <w:t>из состава депутатского объединения на основании решения большинства от общего числа членов депутатского объединения об исключении его из депутатского объединения</w:t>
      </w:r>
      <w:proofErr w:type="gramEnd"/>
      <w:r w:rsidRPr="00E16AC4">
        <w:rPr>
          <w:sz w:val="28"/>
          <w:szCs w:val="28"/>
        </w:rPr>
        <w:t>, а также в случае подачи им в сельский Совет письменного заявления:</w:t>
      </w:r>
    </w:p>
    <w:p w:rsidR="000B4275" w:rsidRPr="00E16AC4" w:rsidRDefault="000B4275" w:rsidP="00E16AC4">
      <w:pPr>
        <w:ind w:firstLine="709"/>
        <w:jc w:val="both"/>
        <w:rPr>
          <w:sz w:val="28"/>
          <w:szCs w:val="28"/>
        </w:rPr>
      </w:pPr>
      <w:r w:rsidRPr="00E16AC4">
        <w:rPr>
          <w:sz w:val="28"/>
          <w:szCs w:val="28"/>
        </w:rPr>
        <w:t>а) о выходе из депутатского объединения;</w:t>
      </w:r>
    </w:p>
    <w:p w:rsidR="000B4275" w:rsidRPr="00E16AC4" w:rsidRDefault="000B4275" w:rsidP="00E16AC4">
      <w:pPr>
        <w:ind w:firstLine="709"/>
        <w:jc w:val="both"/>
        <w:rPr>
          <w:sz w:val="28"/>
          <w:szCs w:val="28"/>
        </w:rPr>
      </w:pPr>
      <w:r w:rsidRPr="00E16AC4">
        <w:rPr>
          <w:sz w:val="28"/>
          <w:szCs w:val="28"/>
        </w:rPr>
        <w:t>б) о переходе в другое зарегистрированное депутатское объединение;</w:t>
      </w:r>
    </w:p>
    <w:p w:rsidR="000B4275" w:rsidRPr="00E16AC4" w:rsidRDefault="000B4275" w:rsidP="00E16AC4">
      <w:pPr>
        <w:ind w:firstLine="709"/>
        <w:jc w:val="both"/>
        <w:rPr>
          <w:sz w:val="28"/>
          <w:szCs w:val="28"/>
        </w:rPr>
      </w:pPr>
      <w:r w:rsidRPr="00E16AC4">
        <w:rPr>
          <w:sz w:val="28"/>
          <w:szCs w:val="28"/>
        </w:rPr>
        <w:t>в) о вхождении во вновь образуемую депутатскую группу.</w:t>
      </w:r>
    </w:p>
    <w:p w:rsidR="000B4275" w:rsidRPr="00E16AC4" w:rsidRDefault="000B4275" w:rsidP="00E16AC4">
      <w:pPr>
        <w:ind w:firstLine="709"/>
        <w:jc w:val="both"/>
        <w:rPr>
          <w:sz w:val="28"/>
          <w:szCs w:val="28"/>
        </w:rPr>
      </w:pPr>
      <w:r w:rsidRPr="00E16AC4">
        <w:rPr>
          <w:sz w:val="28"/>
          <w:szCs w:val="28"/>
        </w:rPr>
        <w:t>2. Датой выхода депутата из депутатского объединения считается дата регистрации заявления депутата или соответствующего решения депутатского объединения. Датой вхождения депутата в депутатское объединение считается день, следующий за днем регистрации документов.</w:t>
      </w:r>
    </w:p>
    <w:p w:rsidR="000B4275" w:rsidRPr="00E16AC4" w:rsidRDefault="000B4275" w:rsidP="00E16AC4">
      <w:pPr>
        <w:ind w:firstLine="709"/>
        <w:jc w:val="both"/>
        <w:rPr>
          <w:sz w:val="28"/>
          <w:szCs w:val="28"/>
        </w:rPr>
      </w:pPr>
      <w:r w:rsidRPr="00E16AC4">
        <w:rPr>
          <w:sz w:val="28"/>
          <w:szCs w:val="28"/>
        </w:rPr>
        <w:t>3. В случае если число членов депутатской группы становится менее десяти (фракции - менее трех ее членов), то по истечении месяца со дня установления этого факта деятельность соответствующей депутатской группы (фракции) считается прекращенной, о чем принимает решение сельского Совета, а глава поселения на основании такого решения издает соответствующее распоряжение. Распоряжение главы поселения  направляется в депутатские объединения, постоянно действующие органы сельского Совета для сведения.</w:t>
      </w:r>
    </w:p>
    <w:p w:rsidR="000B4275" w:rsidRPr="00E16AC4" w:rsidRDefault="000B4275" w:rsidP="00E16AC4">
      <w:pPr>
        <w:ind w:firstLine="709"/>
        <w:jc w:val="both"/>
        <w:outlineLvl w:val="2"/>
        <w:rPr>
          <w:sz w:val="28"/>
          <w:szCs w:val="28"/>
        </w:rPr>
      </w:pPr>
    </w:p>
    <w:p w:rsidR="000B4275" w:rsidRPr="00E16AC4" w:rsidRDefault="000B4275" w:rsidP="00E16AC4">
      <w:pPr>
        <w:ind w:firstLine="709"/>
        <w:jc w:val="both"/>
        <w:outlineLvl w:val="2"/>
        <w:rPr>
          <w:b/>
          <w:bCs/>
          <w:sz w:val="28"/>
          <w:szCs w:val="28"/>
        </w:rPr>
      </w:pPr>
      <w:r w:rsidRPr="00E16AC4">
        <w:rPr>
          <w:b/>
          <w:bCs/>
          <w:sz w:val="28"/>
          <w:szCs w:val="28"/>
        </w:rPr>
        <w:t>Статья 28</w:t>
      </w:r>
    </w:p>
    <w:p w:rsidR="000B4275" w:rsidRPr="00E16AC4" w:rsidRDefault="000B4275" w:rsidP="00E16AC4">
      <w:pPr>
        <w:ind w:firstLine="709"/>
        <w:jc w:val="both"/>
        <w:rPr>
          <w:sz w:val="28"/>
          <w:szCs w:val="28"/>
        </w:rPr>
      </w:pPr>
      <w:r w:rsidRPr="00E16AC4">
        <w:rPr>
          <w:sz w:val="28"/>
          <w:szCs w:val="28"/>
        </w:rPr>
        <w:t>1. Депутатские объединения, состоящие из депутатов, пользуются в сельском Совете всеми правами, предоставленными депутатам.</w:t>
      </w:r>
    </w:p>
    <w:p w:rsidR="000B4275" w:rsidRPr="00E16AC4" w:rsidRDefault="000B4275" w:rsidP="00E16AC4">
      <w:pPr>
        <w:ind w:firstLine="709"/>
        <w:jc w:val="both"/>
        <w:rPr>
          <w:sz w:val="28"/>
          <w:szCs w:val="28"/>
        </w:rPr>
      </w:pPr>
      <w:r w:rsidRPr="00E16AC4">
        <w:rPr>
          <w:sz w:val="28"/>
          <w:szCs w:val="28"/>
        </w:rPr>
        <w:t>2. По заявке депутатского объединения в случае прекращения прений ее представитель имеет право на выступление до 5 минут.</w:t>
      </w:r>
    </w:p>
    <w:p w:rsidR="000B4275" w:rsidRPr="00E16AC4" w:rsidRDefault="000B4275" w:rsidP="00E16AC4">
      <w:pPr>
        <w:ind w:firstLine="709"/>
        <w:jc w:val="both"/>
        <w:rPr>
          <w:sz w:val="28"/>
          <w:szCs w:val="28"/>
        </w:rPr>
      </w:pPr>
      <w:r w:rsidRPr="00E16AC4">
        <w:rPr>
          <w:sz w:val="28"/>
          <w:szCs w:val="28"/>
        </w:rPr>
        <w:t>3. По заявке фракции в заседании сельского Совета объявляется перерыв. Решение о продолжительности перерыва принимается сельским Советом. Каждая фракция вправе внести такую заявку не более двух раз в ходе заседания сельского Совета.</w:t>
      </w:r>
    </w:p>
    <w:p w:rsidR="000B4275" w:rsidRPr="00E16AC4" w:rsidRDefault="000B4275" w:rsidP="00E16AC4">
      <w:pPr>
        <w:jc w:val="both"/>
        <w:rPr>
          <w:sz w:val="28"/>
          <w:szCs w:val="28"/>
        </w:rPr>
      </w:pPr>
    </w:p>
    <w:p w:rsidR="000B4275" w:rsidRPr="00E16AC4" w:rsidRDefault="000B4275" w:rsidP="00E16AC4">
      <w:pPr>
        <w:jc w:val="center"/>
        <w:rPr>
          <w:b/>
          <w:sz w:val="28"/>
          <w:szCs w:val="28"/>
          <w:u w:val="single"/>
        </w:rPr>
      </w:pPr>
      <w:r w:rsidRPr="00E16AC4">
        <w:rPr>
          <w:b/>
          <w:sz w:val="28"/>
          <w:szCs w:val="28"/>
          <w:u w:val="single"/>
        </w:rPr>
        <w:lastRenderedPageBreak/>
        <w:t xml:space="preserve">ГЛАВА 9. ОСУЩЕСТВЛЕНИЕ </w:t>
      </w:r>
      <w:proofErr w:type="gramStart"/>
      <w:r w:rsidRPr="00E16AC4">
        <w:rPr>
          <w:b/>
          <w:sz w:val="28"/>
          <w:szCs w:val="28"/>
          <w:u w:val="single"/>
        </w:rPr>
        <w:t>КОНТРОЛЬНЫХ</w:t>
      </w:r>
      <w:proofErr w:type="gramEnd"/>
    </w:p>
    <w:p w:rsidR="000B4275" w:rsidRPr="00E16AC4" w:rsidRDefault="000B4275" w:rsidP="00E16AC4">
      <w:pPr>
        <w:jc w:val="center"/>
        <w:rPr>
          <w:b/>
          <w:sz w:val="28"/>
          <w:szCs w:val="28"/>
          <w:u w:val="single"/>
        </w:rPr>
      </w:pPr>
      <w:r w:rsidRPr="00E16AC4">
        <w:rPr>
          <w:b/>
          <w:sz w:val="28"/>
          <w:szCs w:val="28"/>
          <w:u w:val="single"/>
        </w:rPr>
        <w:t>ФУНКЦИИ.</w:t>
      </w:r>
    </w:p>
    <w:p w:rsidR="000B4275" w:rsidRPr="00E16AC4" w:rsidRDefault="000B4275" w:rsidP="00E16AC4">
      <w:pPr>
        <w:ind w:firstLine="709"/>
        <w:jc w:val="both"/>
        <w:rPr>
          <w:b/>
          <w:sz w:val="28"/>
          <w:szCs w:val="28"/>
        </w:rPr>
      </w:pPr>
      <w:r w:rsidRPr="00E16AC4">
        <w:rPr>
          <w:b/>
          <w:sz w:val="28"/>
          <w:szCs w:val="28"/>
        </w:rPr>
        <w:t>Статья 29.</w:t>
      </w:r>
    </w:p>
    <w:p w:rsidR="000B4275" w:rsidRPr="00E16AC4" w:rsidRDefault="000B4275" w:rsidP="00E16AC4">
      <w:pPr>
        <w:ind w:firstLine="709"/>
        <w:jc w:val="both"/>
        <w:rPr>
          <w:sz w:val="28"/>
          <w:szCs w:val="28"/>
        </w:rPr>
      </w:pPr>
      <w:r w:rsidRPr="00E16AC4">
        <w:rPr>
          <w:sz w:val="28"/>
          <w:szCs w:val="28"/>
        </w:rPr>
        <w:t xml:space="preserve">Сельский Совет непосредственно и через создаваемые им органы осуществляет </w:t>
      </w:r>
      <w:proofErr w:type="gramStart"/>
      <w:r w:rsidRPr="00E16AC4">
        <w:rPr>
          <w:sz w:val="28"/>
          <w:szCs w:val="28"/>
        </w:rPr>
        <w:t>контроль за</w:t>
      </w:r>
      <w:proofErr w:type="gramEnd"/>
      <w:r w:rsidRPr="00E16AC4">
        <w:rPr>
          <w:sz w:val="28"/>
          <w:szCs w:val="28"/>
        </w:rPr>
        <w:t xml:space="preserve"> соблюдением и проведением в жизнь муниципальными органами, общественными организациями и другими юридическими лицами, объединениями граждан, действующими на территории поселения, нормативно-правовых актов принятых сельским Советом, за исполнением бюджета и распоряжением (отчуждением) имущества, относящегося к собственности поселения.</w:t>
      </w:r>
    </w:p>
    <w:p w:rsidR="000B4275" w:rsidRPr="00E16AC4" w:rsidRDefault="000B4275" w:rsidP="00E16AC4">
      <w:pPr>
        <w:ind w:firstLine="709"/>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30.</w:t>
      </w:r>
    </w:p>
    <w:p w:rsidR="000B4275" w:rsidRPr="00E16AC4" w:rsidRDefault="000B4275" w:rsidP="00E16AC4">
      <w:pPr>
        <w:ind w:firstLine="709"/>
        <w:jc w:val="both"/>
        <w:rPr>
          <w:sz w:val="28"/>
          <w:szCs w:val="28"/>
        </w:rPr>
      </w:pPr>
      <w:r w:rsidRPr="00E16AC4">
        <w:rPr>
          <w:sz w:val="28"/>
          <w:szCs w:val="28"/>
        </w:rPr>
        <w:t xml:space="preserve">В пределах своей компетенции срок исполнения и ответственные исполнители устанавливаются </w:t>
      </w:r>
      <w:proofErr w:type="gramStart"/>
      <w:r w:rsidRPr="00E16AC4">
        <w:rPr>
          <w:sz w:val="28"/>
          <w:szCs w:val="28"/>
        </w:rPr>
        <w:t>в</w:t>
      </w:r>
      <w:proofErr w:type="gramEnd"/>
      <w:r w:rsidRPr="00E16AC4">
        <w:rPr>
          <w:sz w:val="28"/>
          <w:szCs w:val="28"/>
        </w:rPr>
        <w:t xml:space="preserve"> решениями сельского Совета. Решения, </w:t>
      </w:r>
      <w:proofErr w:type="gramStart"/>
      <w:r w:rsidRPr="00E16AC4">
        <w:rPr>
          <w:sz w:val="28"/>
          <w:szCs w:val="28"/>
        </w:rPr>
        <w:t>распоряжения</w:t>
      </w:r>
      <w:proofErr w:type="gramEnd"/>
      <w:r w:rsidRPr="00E16AC4">
        <w:rPr>
          <w:sz w:val="28"/>
          <w:szCs w:val="28"/>
        </w:rPr>
        <w:t xml:space="preserve"> не имеющие сроков исполнения, ставятся на контроль по указанию главы и, заместителя сельского поселения.</w:t>
      </w:r>
    </w:p>
    <w:p w:rsidR="000B4275" w:rsidRPr="00E16AC4" w:rsidRDefault="000B4275" w:rsidP="00E16AC4">
      <w:pPr>
        <w:jc w:val="both"/>
        <w:rPr>
          <w:b/>
          <w:sz w:val="28"/>
          <w:szCs w:val="28"/>
        </w:rPr>
      </w:pPr>
    </w:p>
    <w:p w:rsidR="000B4275" w:rsidRPr="00E16AC4" w:rsidRDefault="000B4275" w:rsidP="00E16AC4">
      <w:pPr>
        <w:jc w:val="center"/>
        <w:rPr>
          <w:b/>
          <w:sz w:val="28"/>
          <w:szCs w:val="28"/>
          <w:u w:val="single"/>
        </w:rPr>
      </w:pPr>
      <w:r w:rsidRPr="00E16AC4">
        <w:rPr>
          <w:b/>
          <w:sz w:val="28"/>
          <w:szCs w:val="28"/>
          <w:u w:val="single"/>
        </w:rPr>
        <w:t>ГЛАВА 10.ДЕПУТАТСКИЕ ОБРАЩЕНИЯ.</w:t>
      </w:r>
    </w:p>
    <w:p w:rsidR="000B4275" w:rsidRPr="00E16AC4" w:rsidRDefault="000B4275" w:rsidP="00E16AC4">
      <w:pPr>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31.</w:t>
      </w:r>
    </w:p>
    <w:p w:rsidR="000B4275" w:rsidRPr="00E16AC4" w:rsidRDefault="000B4275" w:rsidP="00E16AC4">
      <w:pPr>
        <w:ind w:firstLine="709"/>
        <w:jc w:val="both"/>
        <w:rPr>
          <w:sz w:val="28"/>
          <w:szCs w:val="28"/>
        </w:rPr>
      </w:pPr>
      <w:r w:rsidRPr="00E16AC4">
        <w:rPr>
          <w:sz w:val="28"/>
          <w:szCs w:val="28"/>
        </w:rPr>
        <w:t>Депутат сельского Совета или группа депутатов имеют право обращаться в органы государственной власти Брянской области, местного самоуправления, к руководителям предприятий, организаций всех форм собственности по вопросам, входящим в компетенцию сельского Совета, а также по вопросам своей депутатской деятельности.</w:t>
      </w:r>
    </w:p>
    <w:p w:rsidR="000B4275" w:rsidRPr="00E16AC4" w:rsidRDefault="000B4275" w:rsidP="00E16AC4">
      <w:pPr>
        <w:ind w:firstLine="709"/>
        <w:jc w:val="both"/>
        <w:rPr>
          <w:sz w:val="28"/>
          <w:szCs w:val="28"/>
        </w:rPr>
      </w:pPr>
      <w:r w:rsidRPr="00E16AC4">
        <w:rPr>
          <w:sz w:val="28"/>
          <w:szCs w:val="28"/>
        </w:rPr>
        <w:t>Депутатское обращение, претендующее на статус депутатского запроса, передается в письменной форме в секретариат. Секретариат рассматривает депутатские обращения и дает предварительные заключения об их статусе.</w:t>
      </w:r>
    </w:p>
    <w:p w:rsidR="000B4275" w:rsidRPr="00E16AC4" w:rsidRDefault="000B4275" w:rsidP="00E16AC4">
      <w:pPr>
        <w:ind w:firstLine="709"/>
        <w:jc w:val="both"/>
        <w:rPr>
          <w:sz w:val="28"/>
          <w:szCs w:val="28"/>
        </w:rPr>
      </w:pPr>
      <w:r w:rsidRPr="00E16AC4">
        <w:rPr>
          <w:sz w:val="28"/>
          <w:szCs w:val="28"/>
        </w:rPr>
        <w:t>Депутат, внесший обращение, претендующее на статус запроса, имеет право оспорить предварительное заключение секретариата.</w:t>
      </w:r>
    </w:p>
    <w:p w:rsidR="000B4275" w:rsidRPr="00E16AC4" w:rsidRDefault="000B4275" w:rsidP="00E16AC4">
      <w:pPr>
        <w:ind w:firstLine="709"/>
        <w:jc w:val="both"/>
        <w:rPr>
          <w:sz w:val="28"/>
          <w:szCs w:val="28"/>
        </w:rPr>
      </w:pPr>
      <w:r w:rsidRPr="00E16AC4">
        <w:rPr>
          <w:sz w:val="28"/>
          <w:szCs w:val="28"/>
        </w:rPr>
        <w:t>Окончательное решение о статусе депутатского обращения принимает сельский Совет открытым голосованием. Депутатское  обращение признается запросом большинством голосов от числа депутатов, присутствующих на заседании сельского Совета.</w:t>
      </w:r>
    </w:p>
    <w:p w:rsidR="000B4275" w:rsidRPr="00E16AC4" w:rsidRDefault="000B4275" w:rsidP="00E16AC4">
      <w:pPr>
        <w:ind w:firstLine="709"/>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32.</w:t>
      </w:r>
    </w:p>
    <w:p w:rsidR="000B4275" w:rsidRPr="00E16AC4" w:rsidRDefault="000B4275" w:rsidP="00E16AC4">
      <w:pPr>
        <w:ind w:firstLine="709"/>
        <w:jc w:val="both"/>
        <w:rPr>
          <w:sz w:val="28"/>
          <w:szCs w:val="28"/>
        </w:rPr>
      </w:pPr>
      <w:r w:rsidRPr="00E16AC4">
        <w:rPr>
          <w:sz w:val="28"/>
          <w:szCs w:val="28"/>
        </w:rPr>
        <w:t>Депутатское обращение признаётся депутатским запросом, если оно касается фактов нарушения муниципальными, государственными органами или должностными лицами Конституции РФ, законов, постановлений и других актов, принимаемых органами государственной власти Российской Федерации  Брянской области и органов местного самоуправления, затрагивает вопросы, имеющие общественное значение.</w:t>
      </w:r>
    </w:p>
    <w:p w:rsidR="000B4275" w:rsidRPr="00E16AC4" w:rsidRDefault="000B4275" w:rsidP="00E16AC4">
      <w:pPr>
        <w:ind w:firstLine="709"/>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33.</w:t>
      </w:r>
    </w:p>
    <w:p w:rsidR="000B4275" w:rsidRPr="00E16AC4" w:rsidRDefault="000B4275" w:rsidP="00E16AC4">
      <w:pPr>
        <w:ind w:firstLine="709"/>
        <w:jc w:val="both"/>
        <w:rPr>
          <w:sz w:val="28"/>
          <w:szCs w:val="28"/>
        </w:rPr>
      </w:pPr>
      <w:r w:rsidRPr="00E16AC4">
        <w:rPr>
          <w:sz w:val="28"/>
          <w:szCs w:val="28"/>
        </w:rPr>
        <w:t>Для признания депутатского обращения запросом по признаку общественного значения необходимо, чтобы оно имело общественное значение в масштабах сельского поселения.</w:t>
      </w:r>
    </w:p>
    <w:p w:rsidR="000B4275" w:rsidRPr="00E16AC4" w:rsidRDefault="000B4275" w:rsidP="00E16AC4">
      <w:pPr>
        <w:ind w:firstLine="709"/>
        <w:jc w:val="both"/>
        <w:rPr>
          <w:i/>
          <w:sz w:val="28"/>
          <w:szCs w:val="28"/>
        </w:rPr>
      </w:pPr>
      <w:r w:rsidRPr="00E16AC4">
        <w:rPr>
          <w:sz w:val="28"/>
          <w:szCs w:val="28"/>
        </w:rPr>
        <w:lastRenderedPageBreak/>
        <w:t>Депутатское обращение, общественная значимость которого ограничивается интересами села, посёлка передаётся на рассмотрение органов местного самоуправления поселения. Депутатскими запросами признаются коллективные обращения территориальных органов общественного самоуправления, поддержанные и внесенные депутатами сельского Совета.</w:t>
      </w:r>
    </w:p>
    <w:p w:rsidR="000B4275" w:rsidRPr="00E16AC4" w:rsidRDefault="000B4275" w:rsidP="00E16AC4">
      <w:pPr>
        <w:ind w:firstLine="709"/>
        <w:jc w:val="both"/>
        <w:rPr>
          <w:b/>
          <w:i/>
          <w:sz w:val="28"/>
          <w:szCs w:val="28"/>
        </w:rPr>
      </w:pPr>
    </w:p>
    <w:p w:rsidR="000B4275" w:rsidRPr="00E16AC4" w:rsidRDefault="000B4275" w:rsidP="00E16AC4">
      <w:pPr>
        <w:ind w:firstLine="709"/>
        <w:jc w:val="both"/>
        <w:rPr>
          <w:b/>
          <w:sz w:val="28"/>
          <w:szCs w:val="28"/>
        </w:rPr>
      </w:pPr>
      <w:r w:rsidRPr="00E16AC4">
        <w:rPr>
          <w:b/>
          <w:sz w:val="28"/>
          <w:szCs w:val="28"/>
        </w:rPr>
        <w:t>Статья 34.</w:t>
      </w:r>
    </w:p>
    <w:p w:rsidR="000B4275" w:rsidRPr="00E16AC4" w:rsidRDefault="000B4275" w:rsidP="00E16AC4">
      <w:pPr>
        <w:ind w:firstLine="709"/>
        <w:jc w:val="both"/>
        <w:rPr>
          <w:sz w:val="28"/>
          <w:szCs w:val="28"/>
        </w:rPr>
      </w:pPr>
      <w:r w:rsidRPr="00E16AC4">
        <w:rPr>
          <w:sz w:val="28"/>
          <w:szCs w:val="28"/>
        </w:rPr>
        <w:t xml:space="preserve">Государственный орган или должностное лицо, которому адресовано депутатское обращение, признанное запросом, </w:t>
      </w:r>
      <w:proofErr w:type="gramStart"/>
      <w:r w:rsidRPr="00E16AC4">
        <w:rPr>
          <w:sz w:val="28"/>
          <w:szCs w:val="28"/>
        </w:rPr>
        <w:t>обязаны</w:t>
      </w:r>
      <w:proofErr w:type="gramEnd"/>
      <w:r w:rsidRPr="00E16AC4">
        <w:rPr>
          <w:sz w:val="28"/>
          <w:szCs w:val="28"/>
        </w:rPr>
        <w:t xml:space="preserve"> дать письменный ответ не позднее чем в трёхдневный срок.</w:t>
      </w:r>
    </w:p>
    <w:p w:rsidR="000B4275" w:rsidRPr="00E16AC4" w:rsidRDefault="000B4275" w:rsidP="00E16AC4">
      <w:pPr>
        <w:ind w:firstLine="709"/>
        <w:jc w:val="both"/>
        <w:rPr>
          <w:sz w:val="28"/>
          <w:szCs w:val="28"/>
        </w:rPr>
      </w:pPr>
      <w:r w:rsidRPr="00E16AC4">
        <w:rPr>
          <w:sz w:val="28"/>
          <w:szCs w:val="28"/>
        </w:rPr>
        <w:t>Постоянные комиссии, отдельные депутаты могут внести на обсуждение сельского Совета своё заключение по рассматриваемому депутатскому запросу. Ответ на депутатский запрос зачитывается на заседания. Сельский Совет проводит обсуждение и принимает решение по депутатскому запросу.</w:t>
      </w:r>
    </w:p>
    <w:p w:rsidR="000B4275" w:rsidRPr="00E16AC4" w:rsidRDefault="000B4275" w:rsidP="00E16AC4">
      <w:pPr>
        <w:ind w:firstLine="709"/>
        <w:jc w:val="both"/>
        <w:rPr>
          <w:sz w:val="28"/>
          <w:szCs w:val="28"/>
        </w:rPr>
      </w:pPr>
      <w:r w:rsidRPr="00E16AC4">
        <w:rPr>
          <w:sz w:val="28"/>
          <w:szCs w:val="28"/>
        </w:rPr>
        <w:t>В решении указываются сроки исполнения. Не допускается  принятие решений вне полномочий сельского Совета.</w:t>
      </w:r>
    </w:p>
    <w:p w:rsidR="000B4275" w:rsidRPr="00E16AC4" w:rsidRDefault="000B4275" w:rsidP="00E16AC4">
      <w:pPr>
        <w:ind w:firstLine="709"/>
        <w:jc w:val="both"/>
        <w:rPr>
          <w:sz w:val="28"/>
          <w:szCs w:val="28"/>
        </w:rPr>
      </w:pPr>
      <w:r w:rsidRPr="00E16AC4">
        <w:rPr>
          <w:sz w:val="28"/>
          <w:szCs w:val="28"/>
        </w:rPr>
        <w:t>Депутат, внесший запрос, вправе огласить своё мнение по принятому сельским Советом решению. Сельский Совет поручает рассмотрение депутатского запроса и подготовку решения по нему той или иной депутатской  комиссии с указанием срока рассмотрения на текущем заседании или на следующем.</w:t>
      </w:r>
    </w:p>
    <w:p w:rsidR="000B4275" w:rsidRPr="00E16AC4" w:rsidRDefault="000B4275" w:rsidP="00E16AC4">
      <w:pPr>
        <w:ind w:firstLine="709"/>
        <w:jc w:val="both"/>
        <w:rPr>
          <w:sz w:val="28"/>
          <w:szCs w:val="28"/>
        </w:rPr>
      </w:pPr>
      <w:r w:rsidRPr="00E16AC4">
        <w:rPr>
          <w:sz w:val="28"/>
          <w:szCs w:val="28"/>
        </w:rPr>
        <w:t>Депутатский запрос, ответ на него и проект заключения по депутатскому запросу зачитывается на заседания. Сельский Совет проводит обсуждение и принимает решение по депутатскому запросу. В решении сельского Совета оговариваются сроки исполнения.</w:t>
      </w:r>
    </w:p>
    <w:p w:rsidR="000B4275" w:rsidRPr="00E16AC4" w:rsidRDefault="000B4275" w:rsidP="00E16AC4">
      <w:pPr>
        <w:ind w:firstLine="709"/>
        <w:jc w:val="both"/>
        <w:rPr>
          <w:sz w:val="28"/>
          <w:szCs w:val="28"/>
        </w:rPr>
      </w:pPr>
      <w:r w:rsidRPr="00E16AC4">
        <w:rPr>
          <w:sz w:val="28"/>
          <w:szCs w:val="28"/>
        </w:rPr>
        <w:t>Государственный орган, орган местного самоуправления поселения или должностное лицо, которому адресовано депутатское обращение, признанное запросом, обязаны дать письменный или устный ответ до окончания заседания сельского Совета либо не позднее чем в 15-двевный срок после его получения, если иное не установлено в запросе.</w:t>
      </w:r>
    </w:p>
    <w:p w:rsidR="000B4275" w:rsidRPr="00E16AC4" w:rsidRDefault="000B4275" w:rsidP="00E16AC4">
      <w:pPr>
        <w:ind w:firstLine="709"/>
        <w:jc w:val="both"/>
        <w:rPr>
          <w:sz w:val="28"/>
          <w:szCs w:val="28"/>
        </w:rPr>
      </w:pPr>
      <w:r w:rsidRPr="00E16AC4">
        <w:rPr>
          <w:sz w:val="28"/>
          <w:szCs w:val="28"/>
        </w:rPr>
        <w:t>Постоянные комиссии, отдельные депутаты могут внести на обсуждение сельского Совета свое заключение и предложить свой проект решения по рассматриваемому депутатскому запросу. Депутат, внесший запрос, вправе огласить свое особое мнение по принятому сельским Советом решению.</w:t>
      </w:r>
    </w:p>
    <w:p w:rsidR="000B4275" w:rsidRPr="00E16AC4" w:rsidRDefault="000B4275" w:rsidP="00E16AC4">
      <w:pPr>
        <w:jc w:val="both"/>
        <w:rPr>
          <w:b/>
          <w:i/>
          <w:sz w:val="28"/>
          <w:szCs w:val="28"/>
        </w:rPr>
      </w:pPr>
    </w:p>
    <w:p w:rsidR="000B4275" w:rsidRPr="00E16AC4" w:rsidRDefault="000B4275" w:rsidP="00E16AC4">
      <w:pPr>
        <w:jc w:val="center"/>
        <w:rPr>
          <w:b/>
          <w:sz w:val="28"/>
          <w:szCs w:val="28"/>
          <w:u w:val="single"/>
        </w:rPr>
      </w:pPr>
      <w:r w:rsidRPr="00E16AC4">
        <w:rPr>
          <w:b/>
          <w:sz w:val="28"/>
          <w:szCs w:val="28"/>
          <w:u w:val="single"/>
        </w:rPr>
        <w:t>ГЛАВА 11. ГЛАВА СЕЛЬСКОГО ПОСЕЛЕНИЯ</w:t>
      </w:r>
    </w:p>
    <w:p w:rsidR="000B4275" w:rsidRPr="00E16AC4" w:rsidRDefault="000B4275" w:rsidP="00E16AC4">
      <w:pPr>
        <w:jc w:val="both"/>
        <w:rPr>
          <w:b/>
          <w:i/>
          <w:sz w:val="28"/>
          <w:szCs w:val="28"/>
        </w:rPr>
      </w:pPr>
    </w:p>
    <w:p w:rsidR="000B4275" w:rsidRPr="00E16AC4" w:rsidRDefault="000B4275" w:rsidP="00E16AC4">
      <w:pPr>
        <w:ind w:firstLine="709"/>
        <w:jc w:val="both"/>
        <w:rPr>
          <w:b/>
          <w:sz w:val="28"/>
          <w:szCs w:val="28"/>
        </w:rPr>
      </w:pPr>
      <w:r w:rsidRPr="00E16AC4">
        <w:rPr>
          <w:b/>
          <w:sz w:val="28"/>
          <w:szCs w:val="28"/>
        </w:rPr>
        <w:t>Статья 35.</w:t>
      </w:r>
    </w:p>
    <w:p w:rsidR="000B4275" w:rsidRPr="00E16AC4" w:rsidRDefault="000B4275" w:rsidP="00E16AC4">
      <w:pPr>
        <w:ind w:firstLine="709"/>
        <w:jc w:val="both"/>
        <w:rPr>
          <w:sz w:val="28"/>
          <w:szCs w:val="28"/>
        </w:rPr>
      </w:pPr>
      <w:r w:rsidRPr="00E16AC4">
        <w:rPr>
          <w:sz w:val="28"/>
          <w:szCs w:val="28"/>
        </w:rPr>
        <w:t>Глава сельского поселения избирается из числа депутатов сельского Совета тайным голосованием на срок полномочий Совета народных депутатов третьего созыва.  Глава сельского поселения исполняет полномочия председателя сельского Совета народных депутатов.</w:t>
      </w:r>
    </w:p>
    <w:p w:rsidR="000B4275" w:rsidRPr="00E16AC4" w:rsidRDefault="000B4275" w:rsidP="00E16AC4">
      <w:pPr>
        <w:ind w:firstLine="709"/>
        <w:jc w:val="both"/>
        <w:rPr>
          <w:sz w:val="28"/>
          <w:szCs w:val="28"/>
        </w:rPr>
      </w:pPr>
      <w:r w:rsidRPr="00E16AC4">
        <w:rPr>
          <w:sz w:val="28"/>
          <w:szCs w:val="28"/>
        </w:rPr>
        <w:t>Тайное голосование осуществляется депутатами посредством заполнения бюллетеня. Бюллетени для тайного голосования изготавливаются под контролем счетной комиссии.</w:t>
      </w:r>
    </w:p>
    <w:p w:rsidR="000B4275" w:rsidRPr="00E16AC4" w:rsidRDefault="000B4275" w:rsidP="00E16AC4">
      <w:pPr>
        <w:ind w:firstLine="709"/>
        <w:jc w:val="both"/>
        <w:rPr>
          <w:sz w:val="28"/>
          <w:szCs w:val="28"/>
        </w:rPr>
      </w:pPr>
      <w:r w:rsidRPr="00E16AC4">
        <w:rPr>
          <w:sz w:val="28"/>
          <w:szCs w:val="28"/>
        </w:rPr>
        <w:t xml:space="preserve">В бюллетене для тайного голосования при безальтернативном голосовании по той, или иной кандидатуре должно стоять ЗА и ПРОТИВ, голосующий должен поставить любой знак в пустом квадрате «за» либо «против» справа от фамилии, имени, отчества кандидата. Бюллетень, в котором любой знак проставлен более </w:t>
      </w:r>
      <w:r w:rsidRPr="00E16AC4">
        <w:rPr>
          <w:sz w:val="28"/>
          <w:szCs w:val="28"/>
        </w:rPr>
        <w:lastRenderedPageBreak/>
        <w:t>чем в одном квадрате либо не проставлен ни  в одном из них, считается недействительным.</w:t>
      </w:r>
    </w:p>
    <w:p w:rsidR="000B4275" w:rsidRPr="00E16AC4" w:rsidRDefault="000B4275" w:rsidP="00E16AC4">
      <w:pPr>
        <w:ind w:firstLine="709"/>
        <w:jc w:val="both"/>
        <w:rPr>
          <w:sz w:val="28"/>
          <w:szCs w:val="28"/>
        </w:rPr>
      </w:pPr>
      <w:r w:rsidRPr="00E16AC4">
        <w:rPr>
          <w:sz w:val="28"/>
          <w:szCs w:val="28"/>
        </w:rPr>
        <w:t>При наличии двух и более кандидатур голосование производится</w:t>
      </w:r>
      <w:r w:rsidRPr="00E16AC4">
        <w:rPr>
          <w:color w:val="FF0000"/>
          <w:sz w:val="28"/>
          <w:szCs w:val="28"/>
        </w:rPr>
        <w:t xml:space="preserve"> </w:t>
      </w:r>
      <w:r w:rsidRPr="00E16AC4">
        <w:rPr>
          <w:sz w:val="28"/>
          <w:szCs w:val="28"/>
        </w:rPr>
        <w:t>путём вычеркивания фамилии кандидатов, против которых голосует депутат.</w:t>
      </w:r>
    </w:p>
    <w:p w:rsidR="000B4275" w:rsidRPr="00E16AC4" w:rsidRDefault="000B4275" w:rsidP="00E16AC4">
      <w:pPr>
        <w:ind w:firstLine="709"/>
        <w:jc w:val="both"/>
        <w:rPr>
          <w:sz w:val="28"/>
          <w:szCs w:val="28"/>
        </w:rPr>
      </w:pPr>
      <w:r w:rsidRPr="00E16AC4">
        <w:rPr>
          <w:sz w:val="28"/>
          <w:szCs w:val="28"/>
        </w:rPr>
        <w:t>Кандидатуры на должность главы сельского поселения предлагаются депутатами путём открытого выдвижения.</w:t>
      </w:r>
    </w:p>
    <w:p w:rsidR="000B4275" w:rsidRPr="00E16AC4" w:rsidRDefault="000B4275" w:rsidP="00E16AC4">
      <w:pPr>
        <w:ind w:firstLine="709"/>
        <w:jc w:val="both"/>
        <w:rPr>
          <w:sz w:val="28"/>
          <w:szCs w:val="28"/>
        </w:rPr>
      </w:pPr>
      <w:r w:rsidRPr="00E16AC4">
        <w:rPr>
          <w:sz w:val="28"/>
          <w:szCs w:val="28"/>
        </w:rPr>
        <w:t>После самоотводов сельский Совет утверждает список кандидатур для тайного голосования.</w:t>
      </w:r>
    </w:p>
    <w:p w:rsidR="000B4275" w:rsidRPr="00E16AC4" w:rsidRDefault="000B4275" w:rsidP="00E16AC4">
      <w:pPr>
        <w:ind w:firstLine="709"/>
        <w:jc w:val="both"/>
        <w:rPr>
          <w:sz w:val="28"/>
          <w:szCs w:val="28"/>
        </w:rPr>
      </w:pPr>
      <w:r w:rsidRPr="00E16AC4">
        <w:rPr>
          <w:sz w:val="28"/>
          <w:szCs w:val="28"/>
        </w:rPr>
        <w:t>Заявления о самоотводах принимаются без обсуждения и голосования.</w:t>
      </w:r>
    </w:p>
    <w:p w:rsidR="000B4275" w:rsidRPr="00E16AC4" w:rsidRDefault="000B4275" w:rsidP="00E16AC4">
      <w:pPr>
        <w:ind w:firstLine="709"/>
        <w:jc w:val="both"/>
        <w:rPr>
          <w:sz w:val="28"/>
          <w:szCs w:val="28"/>
        </w:rPr>
      </w:pPr>
      <w:r w:rsidRPr="00E16AC4">
        <w:rPr>
          <w:sz w:val="28"/>
          <w:szCs w:val="28"/>
        </w:rPr>
        <w:t>По всем кандидатам, включённым в бюллетень для тайного голосования, проводится обсуждение, в ходе которого они выступают перед депутатами сельского Совета и отвечают на их вопросы.</w:t>
      </w:r>
    </w:p>
    <w:p w:rsidR="000B4275" w:rsidRPr="00E16AC4" w:rsidRDefault="000B4275" w:rsidP="00E16AC4">
      <w:pPr>
        <w:ind w:firstLine="709"/>
        <w:jc w:val="both"/>
        <w:rPr>
          <w:b/>
          <w:i/>
          <w:sz w:val="28"/>
          <w:szCs w:val="28"/>
        </w:rPr>
      </w:pPr>
    </w:p>
    <w:p w:rsidR="000B4275" w:rsidRPr="00E16AC4" w:rsidRDefault="000B4275" w:rsidP="00E16AC4">
      <w:pPr>
        <w:ind w:firstLine="709"/>
        <w:jc w:val="both"/>
        <w:rPr>
          <w:b/>
          <w:sz w:val="28"/>
          <w:szCs w:val="28"/>
        </w:rPr>
      </w:pPr>
      <w:r w:rsidRPr="00E16AC4">
        <w:rPr>
          <w:b/>
          <w:sz w:val="28"/>
          <w:szCs w:val="28"/>
        </w:rPr>
        <w:t>Статья 36.</w:t>
      </w:r>
    </w:p>
    <w:p w:rsidR="000B4275" w:rsidRPr="00E16AC4" w:rsidRDefault="000B4275" w:rsidP="00E16AC4">
      <w:pPr>
        <w:tabs>
          <w:tab w:val="left" w:pos="600"/>
        </w:tabs>
        <w:ind w:firstLine="709"/>
        <w:jc w:val="both"/>
        <w:rPr>
          <w:sz w:val="28"/>
          <w:szCs w:val="28"/>
        </w:rPr>
      </w:pPr>
      <w:r w:rsidRPr="00E16AC4">
        <w:rPr>
          <w:sz w:val="28"/>
          <w:szCs w:val="28"/>
        </w:rPr>
        <w:t>Кандидат считается избранным, если в результате голосования он получил более половины голосов от общего числа избранных депутатов.</w:t>
      </w:r>
    </w:p>
    <w:p w:rsidR="000B4275" w:rsidRPr="00E16AC4" w:rsidRDefault="000B4275" w:rsidP="00E16AC4">
      <w:pPr>
        <w:ind w:firstLine="709"/>
        <w:jc w:val="both"/>
        <w:rPr>
          <w:sz w:val="28"/>
          <w:szCs w:val="28"/>
        </w:rPr>
      </w:pPr>
      <w:r w:rsidRPr="00E16AC4">
        <w:rPr>
          <w:sz w:val="28"/>
          <w:szCs w:val="28"/>
        </w:rPr>
        <w:t>В случае</w:t>
      </w:r>
      <w:proofErr w:type="gramStart"/>
      <w:r w:rsidRPr="00E16AC4">
        <w:rPr>
          <w:sz w:val="28"/>
          <w:szCs w:val="28"/>
        </w:rPr>
        <w:t>,</w:t>
      </w:r>
      <w:proofErr w:type="gramEnd"/>
      <w:r w:rsidRPr="00E16AC4">
        <w:rPr>
          <w:sz w:val="28"/>
          <w:szCs w:val="28"/>
        </w:rPr>
        <w:t xml:space="preserve"> если было выдвинуто более двух кандидатур и ни одна из них не набрала требуемого числа голосов, проводится второй тур голосования по двум кандидатурам, получившим наибольшее число голосов.</w:t>
      </w:r>
    </w:p>
    <w:p w:rsidR="000B4275" w:rsidRPr="00E16AC4" w:rsidRDefault="000B4275" w:rsidP="00E16AC4">
      <w:pPr>
        <w:ind w:firstLine="709"/>
        <w:jc w:val="both"/>
        <w:rPr>
          <w:sz w:val="28"/>
          <w:szCs w:val="28"/>
        </w:rPr>
      </w:pPr>
      <w:r w:rsidRPr="00E16AC4">
        <w:rPr>
          <w:sz w:val="28"/>
          <w:szCs w:val="28"/>
        </w:rPr>
        <w:t>Избранным по итогам второго тура голосования считается кандидат, получивший большее число голосов, но не менее половины голосов от общего числа избранных депутатов сельского Совета.</w:t>
      </w:r>
    </w:p>
    <w:p w:rsidR="000B4275" w:rsidRPr="00E16AC4" w:rsidRDefault="000B4275" w:rsidP="00E16AC4">
      <w:pPr>
        <w:ind w:firstLine="709"/>
        <w:jc w:val="both"/>
        <w:rPr>
          <w:sz w:val="28"/>
          <w:szCs w:val="28"/>
        </w:rPr>
      </w:pPr>
      <w:r w:rsidRPr="00E16AC4">
        <w:rPr>
          <w:sz w:val="28"/>
          <w:szCs w:val="28"/>
        </w:rPr>
        <w:t>Если во втором туре голосования кандидат не избран, то процедура выборов повторяется, начиная с выдвижения кандидатур до избрания.</w:t>
      </w:r>
    </w:p>
    <w:p w:rsidR="000B4275" w:rsidRPr="00E16AC4" w:rsidRDefault="000B4275" w:rsidP="00E16AC4">
      <w:pPr>
        <w:ind w:firstLine="709"/>
        <w:jc w:val="both"/>
        <w:rPr>
          <w:sz w:val="28"/>
          <w:szCs w:val="28"/>
        </w:rPr>
      </w:pPr>
      <w:r w:rsidRPr="00E16AC4">
        <w:rPr>
          <w:sz w:val="28"/>
          <w:szCs w:val="28"/>
        </w:rPr>
        <w:t>Об избрании главы сельского поселения  принимается решение сельского Совета.</w:t>
      </w:r>
    </w:p>
    <w:p w:rsidR="000B4275" w:rsidRPr="00E16AC4" w:rsidRDefault="000B4275" w:rsidP="00E16AC4">
      <w:pPr>
        <w:ind w:firstLine="709"/>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37.</w:t>
      </w:r>
    </w:p>
    <w:p w:rsidR="000B4275" w:rsidRPr="00E16AC4" w:rsidRDefault="000B4275" w:rsidP="00E16AC4">
      <w:pPr>
        <w:ind w:firstLine="709"/>
        <w:jc w:val="both"/>
        <w:rPr>
          <w:color w:val="339966"/>
          <w:sz w:val="28"/>
          <w:szCs w:val="28"/>
        </w:rPr>
      </w:pPr>
      <w:r w:rsidRPr="00E16AC4">
        <w:rPr>
          <w:sz w:val="28"/>
          <w:szCs w:val="28"/>
        </w:rPr>
        <w:t xml:space="preserve">Депутаты сельского Совета вправе поставить вопрос о переизбрании главы сельского поселения в соответствии со ст. 29.1 Устава </w:t>
      </w:r>
      <w:proofErr w:type="spellStart"/>
      <w:r w:rsidRPr="00E16AC4">
        <w:rPr>
          <w:sz w:val="28"/>
          <w:szCs w:val="28"/>
        </w:rPr>
        <w:t>Добриковского</w:t>
      </w:r>
      <w:proofErr w:type="spellEnd"/>
      <w:r w:rsidRPr="00E16AC4">
        <w:rPr>
          <w:sz w:val="28"/>
          <w:szCs w:val="28"/>
        </w:rPr>
        <w:t xml:space="preserve">  сельского  поселения Брасовского района Брянской области (в новой редакции), если он в течение длительного времени не выполняет своих обязанностей. Глава сельского поселения считается переизбранным, если за это проголосовало 2/</w:t>
      </w:r>
      <w:proofErr w:type="gramStart"/>
      <w:r w:rsidRPr="00E16AC4">
        <w:rPr>
          <w:sz w:val="28"/>
          <w:szCs w:val="28"/>
        </w:rPr>
        <w:t>З</w:t>
      </w:r>
      <w:proofErr w:type="gramEnd"/>
      <w:r w:rsidRPr="00E16AC4">
        <w:rPr>
          <w:sz w:val="28"/>
          <w:szCs w:val="28"/>
        </w:rPr>
        <w:t xml:space="preserve"> избранных депутатов.</w:t>
      </w:r>
    </w:p>
    <w:p w:rsidR="000B4275" w:rsidRPr="00E16AC4" w:rsidRDefault="000B4275" w:rsidP="00E16AC4">
      <w:pPr>
        <w:ind w:firstLine="709"/>
        <w:jc w:val="both"/>
        <w:rPr>
          <w:sz w:val="28"/>
          <w:szCs w:val="28"/>
        </w:rPr>
      </w:pPr>
      <w:r w:rsidRPr="00E16AC4">
        <w:rPr>
          <w:sz w:val="28"/>
          <w:szCs w:val="28"/>
        </w:rPr>
        <w:t>Добровольное сложение главой сельского поселения полномочий удовлетворяется на основе его письменного заявления большинством голосов установленного числа депутатов.</w:t>
      </w:r>
    </w:p>
    <w:p w:rsidR="000B4275" w:rsidRPr="00E16AC4" w:rsidRDefault="000B4275" w:rsidP="00E16AC4">
      <w:pPr>
        <w:ind w:firstLine="709"/>
        <w:jc w:val="both"/>
        <w:rPr>
          <w:sz w:val="28"/>
          <w:szCs w:val="28"/>
        </w:rPr>
      </w:pPr>
    </w:p>
    <w:p w:rsidR="000B4275" w:rsidRPr="00E16AC4" w:rsidRDefault="000B4275" w:rsidP="00E16AC4">
      <w:pPr>
        <w:pStyle w:val="ParagraphStyle38"/>
        <w:ind w:firstLine="709"/>
        <w:rPr>
          <w:rStyle w:val="FontStyle38"/>
        </w:rPr>
      </w:pPr>
      <w:r w:rsidRPr="00E16AC4">
        <w:rPr>
          <w:rStyle w:val="FontStyle38"/>
        </w:rPr>
        <w:t>1. Глава сельского поселения в сфере организации деятельности Совета народных депутатов осуществляет следующие полномочия:</w:t>
      </w:r>
    </w:p>
    <w:p w:rsidR="000B4275" w:rsidRPr="00E16AC4" w:rsidRDefault="000B4275" w:rsidP="00E16AC4">
      <w:pPr>
        <w:pStyle w:val="ParagraphStyle38"/>
        <w:ind w:firstLine="709"/>
        <w:rPr>
          <w:rStyle w:val="FontStyle38"/>
        </w:rPr>
      </w:pPr>
      <w:r w:rsidRPr="00E16AC4">
        <w:rPr>
          <w:rStyle w:val="FontStyle3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B4275" w:rsidRPr="00E16AC4" w:rsidRDefault="000B4275" w:rsidP="00E16AC4">
      <w:pPr>
        <w:pStyle w:val="ParagraphStyle38"/>
        <w:ind w:firstLine="709"/>
        <w:rPr>
          <w:rStyle w:val="FontStyle38"/>
        </w:rPr>
      </w:pPr>
      <w:r w:rsidRPr="00E16AC4">
        <w:rPr>
          <w:rStyle w:val="FontStyle38"/>
        </w:rPr>
        <w:t>2) подписывает и обнародует в порядке, установленном настоящим уставом, нормативные правовые акты, принятые Советом народных депутатов;</w:t>
      </w:r>
    </w:p>
    <w:p w:rsidR="000B4275" w:rsidRPr="00E16AC4" w:rsidRDefault="000B4275" w:rsidP="00E16AC4">
      <w:pPr>
        <w:ind w:firstLine="709"/>
        <w:jc w:val="both"/>
        <w:rPr>
          <w:rStyle w:val="FontStyle38"/>
        </w:rPr>
      </w:pPr>
      <w:r w:rsidRPr="00E16AC4">
        <w:rPr>
          <w:rStyle w:val="FontStyle38"/>
        </w:rPr>
        <w:t>3) издает в пределах своих полномочий правовые акты;</w:t>
      </w:r>
    </w:p>
    <w:p w:rsidR="000B4275" w:rsidRPr="00E16AC4" w:rsidRDefault="000B4275" w:rsidP="00E16AC4">
      <w:pPr>
        <w:pStyle w:val="ParagraphStyle38"/>
        <w:ind w:firstLine="709"/>
        <w:rPr>
          <w:rStyle w:val="FontStyle38"/>
        </w:rPr>
      </w:pPr>
      <w:r w:rsidRPr="00E16AC4">
        <w:rPr>
          <w:rFonts w:ascii="Times New Roman" w:hAnsi="Times New Roman"/>
          <w:sz w:val="28"/>
          <w:szCs w:val="28"/>
        </w:rPr>
        <w:lastRenderedPageBreak/>
        <w:t xml:space="preserve">4) </w:t>
      </w:r>
      <w:r w:rsidRPr="00E16AC4">
        <w:rPr>
          <w:rStyle w:val="FontStyle38"/>
        </w:rPr>
        <w:t>вносит на рассмотрение в Совет народных депутатов проекты муниципальных нормативных правовых актов;</w:t>
      </w:r>
    </w:p>
    <w:p w:rsidR="000B4275" w:rsidRPr="00E16AC4" w:rsidRDefault="000B4275" w:rsidP="00E16AC4">
      <w:pPr>
        <w:autoSpaceDE w:val="0"/>
        <w:autoSpaceDN w:val="0"/>
        <w:adjustRightInd w:val="0"/>
        <w:ind w:firstLine="709"/>
        <w:jc w:val="both"/>
        <w:rPr>
          <w:rStyle w:val="FontStyle38"/>
        </w:rPr>
      </w:pPr>
      <w:r w:rsidRPr="00E16AC4">
        <w:rPr>
          <w:rStyle w:val="FontStyle38"/>
        </w:rPr>
        <w:t xml:space="preserve">5) </w:t>
      </w:r>
      <w:r w:rsidRPr="00E16AC4">
        <w:rPr>
          <w:sz w:val="28"/>
          <w:szCs w:val="28"/>
        </w:rPr>
        <w:t xml:space="preserve">вправе требовать созыва внеочередного заседания </w:t>
      </w:r>
      <w:r w:rsidRPr="00E16AC4">
        <w:rPr>
          <w:rStyle w:val="FontStyle38"/>
        </w:rPr>
        <w:t>Совета народных депутатов;</w:t>
      </w:r>
    </w:p>
    <w:p w:rsidR="000B4275" w:rsidRPr="00E16AC4" w:rsidRDefault="000B4275" w:rsidP="00E16AC4">
      <w:pPr>
        <w:pStyle w:val="ParagraphStyle38"/>
        <w:ind w:firstLine="709"/>
        <w:rPr>
          <w:rStyle w:val="FontStyle38"/>
        </w:rPr>
      </w:pPr>
      <w:r w:rsidRPr="00E16AC4">
        <w:rPr>
          <w:rStyle w:val="FontStyle38"/>
        </w:rPr>
        <w:t xml:space="preserve">6) предлагает вопросы в повестку дня </w:t>
      </w:r>
      <w:r w:rsidRPr="00E16AC4">
        <w:rPr>
          <w:rFonts w:ascii="Times New Roman" w:hAnsi="Times New Roman"/>
          <w:sz w:val="28"/>
          <w:szCs w:val="28"/>
        </w:rPr>
        <w:t>заседаний</w:t>
      </w:r>
      <w:r w:rsidRPr="00E16AC4">
        <w:rPr>
          <w:rStyle w:val="FontStyle38"/>
        </w:rPr>
        <w:t xml:space="preserve"> Совета народных депутатов;</w:t>
      </w:r>
    </w:p>
    <w:p w:rsidR="000B4275" w:rsidRPr="00E16AC4" w:rsidRDefault="000B4275" w:rsidP="00E16AC4">
      <w:pPr>
        <w:pStyle w:val="ParagraphStyle38"/>
        <w:ind w:firstLine="709"/>
        <w:rPr>
          <w:rStyle w:val="FontStyle38"/>
        </w:rPr>
      </w:pPr>
      <w:r w:rsidRPr="00E16AC4">
        <w:rPr>
          <w:rStyle w:val="FontStyle38"/>
        </w:rPr>
        <w:t>7) представляет на утверждение Совета народных депутатов планы и программы социально-экономического развития сельского поселения, отчеты об их исполнении;</w:t>
      </w:r>
    </w:p>
    <w:p w:rsidR="000B4275" w:rsidRPr="00E16AC4" w:rsidRDefault="000B4275" w:rsidP="00E16AC4">
      <w:pPr>
        <w:pStyle w:val="ParagraphStyle38"/>
        <w:ind w:firstLine="709"/>
        <w:rPr>
          <w:rStyle w:val="FontStyle38"/>
        </w:rPr>
      </w:pPr>
      <w:r w:rsidRPr="00E16AC4">
        <w:rPr>
          <w:rStyle w:val="FontStyle38"/>
        </w:rPr>
        <w:t>8) заключает договоры и соглашения в рамках межмуниципального сотрудничества в пределах своих полномочий;</w:t>
      </w:r>
    </w:p>
    <w:p w:rsidR="000B4275" w:rsidRPr="00E16AC4" w:rsidRDefault="000B4275" w:rsidP="00E16AC4">
      <w:pPr>
        <w:pStyle w:val="ParagraphStyle38"/>
        <w:ind w:firstLine="709"/>
        <w:rPr>
          <w:rStyle w:val="FontStyle38"/>
        </w:rPr>
      </w:pPr>
      <w:r w:rsidRPr="00E16AC4">
        <w:rPr>
          <w:rStyle w:val="FontStyle38"/>
        </w:rPr>
        <w:t>9) осуществляет руководство по подготовке заседаний Совета народных депутатов и вопросов, выносимых на рассмотрение Совета народных депутатов;</w:t>
      </w:r>
    </w:p>
    <w:p w:rsidR="000B4275" w:rsidRPr="00E16AC4" w:rsidRDefault="000B4275" w:rsidP="00E16AC4">
      <w:pPr>
        <w:pStyle w:val="ParagraphStyle38"/>
        <w:ind w:firstLine="709"/>
        <w:rPr>
          <w:rStyle w:val="FontStyle38"/>
        </w:rPr>
      </w:pPr>
      <w:r w:rsidRPr="00E16AC4">
        <w:rPr>
          <w:rStyle w:val="FontStyle38"/>
        </w:rPr>
        <w:t>10) созывает заседания Совета народных депутатов, доводит до сведения депутатов время и место их проведения, а также проект повестки дня;</w:t>
      </w:r>
    </w:p>
    <w:p w:rsidR="000B4275" w:rsidRPr="00E16AC4" w:rsidRDefault="000B4275" w:rsidP="00E16AC4">
      <w:pPr>
        <w:pStyle w:val="ParagraphStyle38"/>
        <w:ind w:firstLine="709"/>
        <w:rPr>
          <w:rStyle w:val="FontStyle38"/>
        </w:rPr>
      </w:pPr>
      <w:r w:rsidRPr="00E16AC4">
        <w:rPr>
          <w:rStyle w:val="FontStyle38"/>
        </w:rPr>
        <w:t>11) ведет в соответствии с порядком, установленным правовыми актами Совета народных депутатов, заседания Совета народных депутатов;</w:t>
      </w:r>
    </w:p>
    <w:p w:rsidR="000B4275" w:rsidRPr="00E16AC4" w:rsidRDefault="000B4275" w:rsidP="00E16AC4">
      <w:pPr>
        <w:pStyle w:val="ParagraphStyle38"/>
        <w:ind w:firstLine="709"/>
        <w:rPr>
          <w:rStyle w:val="FontStyle38"/>
        </w:rPr>
      </w:pPr>
      <w:r w:rsidRPr="00E16AC4">
        <w:rPr>
          <w:rStyle w:val="FontStyle38"/>
        </w:rPr>
        <w:t>12) осуществляет общее руководство работой аппарата Совета народных депутатов;</w:t>
      </w:r>
    </w:p>
    <w:p w:rsidR="000B4275" w:rsidRPr="00E16AC4" w:rsidRDefault="000B4275" w:rsidP="00E16AC4">
      <w:pPr>
        <w:pStyle w:val="ParagraphStyle38"/>
        <w:ind w:firstLine="709"/>
        <w:rPr>
          <w:rStyle w:val="FontStyle38"/>
        </w:rPr>
      </w:pPr>
      <w:r w:rsidRPr="00E16AC4">
        <w:rPr>
          <w:rStyle w:val="FontStyle38"/>
        </w:rPr>
        <w:t>13) оказывает содействие депутатам в осуществлении ими своих полномочий, организует обеспечение их необходимой информацией;</w:t>
      </w:r>
    </w:p>
    <w:p w:rsidR="000B4275" w:rsidRPr="00E16AC4" w:rsidRDefault="000B4275" w:rsidP="00E16AC4">
      <w:pPr>
        <w:pStyle w:val="ParagraphStyle38"/>
        <w:ind w:firstLine="709"/>
        <w:rPr>
          <w:rStyle w:val="FontStyle38"/>
        </w:rPr>
      </w:pPr>
      <w:r w:rsidRPr="00E16AC4">
        <w:rPr>
          <w:rStyle w:val="FontStyle38"/>
        </w:rPr>
        <w:t>14) принимает меры по обеспечению гласности и учету общественного мнения в работе Совета народных депутатов;</w:t>
      </w:r>
    </w:p>
    <w:p w:rsidR="000B4275" w:rsidRPr="00E16AC4" w:rsidRDefault="000B4275" w:rsidP="00E16AC4">
      <w:pPr>
        <w:pStyle w:val="ParagraphStyle38"/>
        <w:ind w:firstLine="709"/>
        <w:rPr>
          <w:rStyle w:val="FontStyle38"/>
        </w:rPr>
      </w:pPr>
      <w:r w:rsidRPr="00E16AC4">
        <w:rPr>
          <w:rStyle w:val="FontStyle38"/>
        </w:rPr>
        <w:t>15) подписывает протоколы заседаний и иные документы Совета народных депутатов;</w:t>
      </w:r>
    </w:p>
    <w:p w:rsidR="000B4275" w:rsidRPr="00E16AC4" w:rsidRDefault="000B4275" w:rsidP="00E16AC4">
      <w:pPr>
        <w:pStyle w:val="ParagraphStyle38"/>
        <w:ind w:firstLine="709"/>
        <w:rPr>
          <w:rStyle w:val="FontStyle38"/>
        </w:rPr>
      </w:pPr>
      <w:r w:rsidRPr="00E16AC4">
        <w:rPr>
          <w:rStyle w:val="FontStyle38"/>
        </w:rPr>
        <w:t>16) организует в Совете народных депутатов прием граждан, рассмотрение их обращений или предложений;</w:t>
      </w:r>
    </w:p>
    <w:p w:rsidR="000B4275" w:rsidRPr="00E16AC4" w:rsidRDefault="000B4275" w:rsidP="00E16AC4">
      <w:pPr>
        <w:pStyle w:val="ParagraphStyle38"/>
        <w:ind w:firstLine="709"/>
        <w:rPr>
          <w:rStyle w:val="FontStyle38"/>
        </w:rPr>
      </w:pPr>
      <w:r w:rsidRPr="00E16AC4">
        <w:rPr>
          <w:rStyle w:val="FontStyle38"/>
        </w:rPr>
        <w:t>17)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0B4275" w:rsidRPr="00E16AC4" w:rsidRDefault="000B4275" w:rsidP="00E16AC4">
      <w:pPr>
        <w:pStyle w:val="ParagraphStyle38"/>
        <w:ind w:firstLine="709"/>
        <w:rPr>
          <w:rStyle w:val="FontStyle38"/>
        </w:rPr>
      </w:pPr>
      <w:r w:rsidRPr="00E16AC4">
        <w:rPr>
          <w:rStyle w:val="FontStyle38"/>
        </w:rPr>
        <w:t>18) координирует деятельность комиссий Совета народных депутатов и депутатских групп;</w:t>
      </w:r>
    </w:p>
    <w:p w:rsidR="000B4275" w:rsidRPr="00E16AC4" w:rsidRDefault="000B4275" w:rsidP="00E16AC4">
      <w:pPr>
        <w:pStyle w:val="ParagraphStyle38"/>
        <w:ind w:firstLine="709"/>
        <w:rPr>
          <w:rStyle w:val="FontStyle38"/>
        </w:rPr>
      </w:pPr>
      <w:r w:rsidRPr="00E16AC4">
        <w:rPr>
          <w:rStyle w:val="FontStyle38"/>
        </w:rPr>
        <w:t>19) открывает и закрывает расчетные счета Совета народных депутатов в банках;</w:t>
      </w:r>
    </w:p>
    <w:p w:rsidR="000B4275" w:rsidRPr="00E16AC4" w:rsidRDefault="000B4275" w:rsidP="00E16AC4">
      <w:pPr>
        <w:pStyle w:val="ParagraphStyle38"/>
        <w:ind w:firstLine="709"/>
        <w:rPr>
          <w:rStyle w:val="FontStyle38"/>
        </w:rPr>
      </w:pPr>
      <w:r w:rsidRPr="00E16AC4">
        <w:rPr>
          <w:rStyle w:val="FontStyle38"/>
        </w:rPr>
        <w:t>20)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0B4275" w:rsidRPr="00E16AC4" w:rsidRDefault="000B4275" w:rsidP="00E16AC4">
      <w:pPr>
        <w:pStyle w:val="ParagraphStyle23"/>
        <w:ind w:firstLine="709"/>
        <w:rPr>
          <w:rStyle w:val="FontStyle38"/>
        </w:rPr>
      </w:pPr>
    </w:p>
    <w:p w:rsidR="000B4275" w:rsidRPr="00E16AC4" w:rsidRDefault="000B4275" w:rsidP="00E16AC4">
      <w:pPr>
        <w:pStyle w:val="ParagraphStyle23"/>
        <w:ind w:firstLine="709"/>
        <w:rPr>
          <w:rStyle w:val="FontStyle38"/>
        </w:rPr>
      </w:pPr>
      <w:r w:rsidRPr="00E16AC4">
        <w:rPr>
          <w:rStyle w:val="FontStyle38"/>
        </w:rPr>
        <w:t>2. В сфере осуществления исполнительно-распорядительной деятельности глава сельского поселения:</w:t>
      </w:r>
    </w:p>
    <w:p w:rsidR="000B4275" w:rsidRPr="00E16AC4" w:rsidRDefault="000B4275" w:rsidP="00E16AC4">
      <w:pPr>
        <w:pStyle w:val="ParagraphStyle38"/>
        <w:ind w:firstLine="709"/>
        <w:rPr>
          <w:rStyle w:val="FontStyle38"/>
        </w:rPr>
      </w:pPr>
      <w:r w:rsidRPr="00E16AC4">
        <w:rPr>
          <w:rStyle w:val="FontStyle38"/>
        </w:rPr>
        <w:t>1) осуществляет общее руководство деятельностью сельской администрации, ее структурных подразделений по решению вопросов, отнесенных к компетенции сельской администрации;</w:t>
      </w:r>
    </w:p>
    <w:p w:rsidR="000B4275" w:rsidRPr="00E16AC4" w:rsidRDefault="000B4275" w:rsidP="00E16AC4">
      <w:pPr>
        <w:pStyle w:val="ParagraphStyle38"/>
        <w:ind w:firstLine="709"/>
        <w:rPr>
          <w:rStyle w:val="FontStyle38"/>
        </w:rPr>
      </w:pPr>
      <w:r w:rsidRPr="00E16AC4">
        <w:rPr>
          <w:rStyle w:val="FontStyle38"/>
        </w:rPr>
        <w:t>2) заключает от имени сельской администрации договоры в пределах своей компетенции;</w:t>
      </w:r>
    </w:p>
    <w:p w:rsidR="000B4275" w:rsidRPr="00E16AC4" w:rsidRDefault="000B4275" w:rsidP="00E16AC4">
      <w:pPr>
        <w:pStyle w:val="ParagraphStyle38"/>
        <w:ind w:firstLine="709"/>
        <w:rPr>
          <w:rStyle w:val="FontStyle38"/>
        </w:rPr>
      </w:pPr>
      <w:r w:rsidRPr="00E16AC4">
        <w:rPr>
          <w:rStyle w:val="FontStyle38"/>
        </w:rPr>
        <w:lastRenderedPageBreak/>
        <w:t xml:space="preserve">3) разрабатывает и представляет на утверждение Совета народных депутатов структуру сельской администрации, формирует штат сельской администрации в </w:t>
      </w:r>
      <w:proofErr w:type="gramStart"/>
      <w:r w:rsidRPr="00E16AC4">
        <w:rPr>
          <w:rStyle w:val="FontStyle38"/>
        </w:rPr>
        <w:t>пределах</w:t>
      </w:r>
      <w:proofErr w:type="gramEnd"/>
      <w:r w:rsidRPr="00E16AC4">
        <w:rPr>
          <w:rStyle w:val="FontStyle38"/>
        </w:rPr>
        <w:t xml:space="preserve"> утвержденных в бюджете средств на содержание сельской администрации;</w:t>
      </w:r>
    </w:p>
    <w:p w:rsidR="000B4275" w:rsidRPr="00E16AC4" w:rsidRDefault="000B4275" w:rsidP="00E16AC4">
      <w:pPr>
        <w:pStyle w:val="ParagraphStyle38"/>
        <w:ind w:firstLine="709"/>
        <w:rPr>
          <w:rStyle w:val="FontStyle38"/>
        </w:rPr>
      </w:pPr>
      <w:r w:rsidRPr="00E16AC4">
        <w:rPr>
          <w:rStyle w:val="FontStyle38"/>
        </w:rPr>
        <w:t>4) утверждает положения о структурных подразделениях сельской администрации;</w:t>
      </w:r>
    </w:p>
    <w:p w:rsidR="000B4275" w:rsidRPr="00E16AC4" w:rsidRDefault="000B4275" w:rsidP="00E16AC4">
      <w:pPr>
        <w:pStyle w:val="ParagraphStyle38"/>
        <w:ind w:firstLine="709"/>
        <w:rPr>
          <w:rStyle w:val="FontStyle38"/>
        </w:rPr>
      </w:pPr>
      <w:r w:rsidRPr="00E16AC4">
        <w:rPr>
          <w:rStyle w:val="FontStyle38"/>
        </w:rPr>
        <w:t>5) осуществляет функции распорядителя бюджетных средств, при исполнении местного бюджета;</w:t>
      </w:r>
    </w:p>
    <w:p w:rsidR="000B4275" w:rsidRPr="00E16AC4" w:rsidRDefault="000B4275" w:rsidP="00E16AC4">
      <w:pPr>
        <w:pStyle w:val="ParagraphStyle38"/>
        <w:ind w:firstLine="709"/>
        <w:rPr>
          <w:rStyle w:val="FontStyle38"/>
        </w:rPr>
      </w:pPr>
      <w:r w:rsidRPr="00E16AC4">
        <w:rPr>
          <w:rStyle w:val="FontStyle38"/>
        </w:rPr>
        <w:t>6) отменяет акты руководителей структурных подразделений сельской администрации, противоречащие действующему законодательству или муниципальным правовым актам, принятым на местном референдуме, Советом народных депутатов или главой сельского поселения;</w:t>
      </w:r>
    </w:p>
    <w:p w:rsidR="000B4275" w:rsidRPr="00E16AC4" w:rsidRDefault="000B4275" w:rsidP="00E16AC4">
      <w:pPr>
        <w:pStyle w:val="ParagraphStyle38"/>
        <w:ind w:firstLine="709"/>
        <w:rPr>
          <w:rStyle w:val="FontStyle38"/>
        </w:rPr>
      </w:pPr>
      <w:r w:rsidRPr="00E16AC4">
        <w:rPr>
          <w:rStyle w:val="FontStyle38"/>
        </w:rPr>
        <w:t>7) разрабатывает и вносит в Совет народных депутатов на утверждение проект бюджета сельского поселения (местного бюджета), планы и программы социально-экономического развития сельского поселения, а также отчеты об их исполнении;</w:t>
      </w:r>
    </w:p>
    <w:p w:rsidR="000B4275" w:rsidRPr="00E16AC4" w:rsidRDefault="000B4275" w:rsidP="00E16AC4">
      <w:pPr>
        <w:pStyle w:val="ParagraphStyle38"/>
        <w:ind w:firstLine="709"/>
        <w:rPr>
          <w:rStyle w:val="FontStyle38"/>
        </w:rPr>
      </w:pPr>
      <w:r w:rsidRPr="00E16AC4">
        <w:rPr>
          <w:rStyle w:val="FontStyle38"/>
        </w:rPr>
        <w:t>8) назначает на должность и освобождает от должности руководителей структурных подразделений сельской администрации, а также решает вопросы применения к ним мер поощрения и мер дисциплинарной ответственности;</w:t>
      </w:r>
    </w:p>
    <w:p w:rsidR="000B4275" w:rsidRPr="00E16AC4" w:rsidRDefault="000B4275" w:rsidP="00E16AC4">
      <w:pPr>
        <w:autoSpaceDE w:val="0"/>
        <w:autoSpaceDN w:val="0"/>
        <w:adjustRightInd w:val="0"/>
        <w:ind w:firstLine="709"/>
        <w:jc w:val="both"/>
        <w:rPr>
          <w:bCs/>
          <w:sz w:val="28"/>
          <w:szCs w:val="28"/>
        </w:rPr>
      </w:pPr>
      <w:r w:rsidRPr="00E16AC4">
        <w:rPr>
          <w:bCs/>
          <w:sz w:val="28"/>
          <w:szCs w:val="28"/>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0B4275" w:rsidRPr="00E16AC4" w:rsidRDefault="000B4275" w:rsidP="00E16AC4">
      <w:pPr>
        <w:pStyle w:val="ParagraphStyle38"/>
        <w:ind w:firstLine="709"/>
        <w:rPr>
          <w:rStyle w:val="FontStyle38"/>
        </w:rPr>
      </w:pPr>
      <w:r w:rsidRPr="00E16AC4">
        <w:rPr>
          <w:rStyle w:val="FontStyle38"/>
        </w:rPr>
        <w:t>10) осуществляет иные полномочия в соответствии с федеральными законами, законами Брянской области, настоящим уставом.</w:t>
      </w:r>
    </w:p>
    <w:p w:rsidR="000B4275" w:rsidRPr="00E16AC4" w:rsidRDefault="000B4275" w:rsidP="00E16AC4">
      <w:pPr>
        <w:pStyle w:val="ParagraphStyle38"/>
        <w:ind w:firstLine="709"/>
        <w:rPr>
          <w:rStyle w:val="FontStyle38"/>
        </w:rPr>
      </w:pPr>
      <w:r w:rsidRPr="00E16AC4">
        <w:rPr>
          <w:rStyle w:val="FontStyle38"/>
        </w:rPr>
        <w:t>3. Глава поселения в пределах своих полномочий издает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w:t>
      </w:r>
    </w:p>
    <w:p w:rsidR="000B4275" w:rsidRPr="00E16AC4" w:rsidRDefault="000B4275" w:rsidP="00E16AC4">
      <w:pPr>
        <w:pStyle w:val="ParagraphStyle38"/>
        <w:ind w:firstLine="709"/>
        <w:rPr>
          <w:rStyle w:val="FontStyle38"/>
        </w:rPr>
      </w:pPr>
      <w:r w:rsidRPr="00E16AC4">
        <w:rPr>
          <w:rStyle w:val="FontStyle38"/>
        </w:rPr>
        <w:t>4. Глава поселения несет ответственность за деятельность сельской администрации, структурных подразделений.</w:t>
      </w:r>
    </w:p>
    <w:p w:rsidR="000B4275" w:rsidRPr="00E16AC4" w:rsidRDefault="000B4275" w:rsidP="00E16AC4">
      <w:pPr>
        <w:pStyle w:val="2"/>
        <w:spacing w:after="0" w:line="240" w:lineRule="auto"/>
        <w:ind w:firstLine="709"/>
        <w:jc w:val="both"/>
        <w:rPr>
          <w:sz w:val="28"/>
          <w:szCs w:val="28"/>
        </w:rPr>
      </w:pPr>
      <w:r w:rsidRPr="00E16AC4">
        <w:rPr>
          <w:sz w:val="28"/>
          <w:szCs w:val="28"/>
        </w:rPr>
        <w:t xml:space="preserve">5. Глава поселения </w:t>
      </w:r>
      <w:proofErr w:type="gramStart"/>
      <w:r w:rsidRPr="00E16AC4">
        <w:rPr>
          <w:sz w:val="28"/>
          <w:szCs w:val="28"/>
        </w:rPr>
        <w:t>подконтролен</w:t>
      </w:r>
      <w:proofErr w:type="gramEnd"/>
      <w:r w:rsidRPr="00E16AC4">
        <w:rPr>
          <w:sz w:val="28"/>
          <w:szCs w:val="28"/>
        </w:rPr>
        <w:t xml:space="preserve"> и подотчетен населению и Совету  народных депутатов.</w:t>
      </w:r>
    </w:p>
    <w:p w:rsidR="000B4275" w:rsidRPr="00E16AC4" w:rsidRDefault="000B4275" w:rsidP="00E16AC4">
      <w:pPr>
        <w:autoSpaceDE w:val="0"/>
        <w:autoSpaceDN w:val="0"/>
        <w:adjustRightInd w:val="0"/>
        <w:ind w:firstLine="709"/>
        <w:jc w:val="both"/>
        <w:rPr>
          <w:sz w:val="28"/>
          <w:szCs w:val="28"/>
        </w:rPr>
      </w:pPr>
      <w:r w:rsidRPr="00E16AC4">
        <w:rPr>
          <w:sz w:val="28"/>
          <w:szCs w:val="28"/>
        </w:rPr>
        <w:t xml:space="preserve">6. Глава сельского поселения представляет </w:t>
      </w:r>
      <w:r w:rsidRPr="00E16AC4">
        <w:rPr>
          <w:rStyle w:val="FontStyle38"/>
        </w:rPr>
        <w:t xml:space="preserve">Совету народных депутатов </w:t>
      </w:r>
      <w:r w:rsidRPr="00E16AC4">
        <w:rPr>
          <w:sz w:val="28"/>
          <w:szCs w:val="28"/>
        </w:rPr>
        <w:t xml:space="preserve">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w:t>
      </w:r>
      <w:r w:rsidRPr="00E16AC4">
        <w:rPr>
          <w:rStyle w:val="FontStyle38"/>
        </w:rPr>
        <w:t>Советом народных депутатов</w:t>
      </w:r>
      <w:r w:rsidRPr="00E16AC4">
        <w:rPr>
          <w:sz w:val="28"/>
          <w:szCs w:val="28"/>
        </w:rPr>
        <w:t>.</w:t>
      </w:r>
    </w:p>
    <w:p w:rsidR="000B4275" w:rsidRPr="00E16AC4" w:rsidRDefault="000B4275" w:rsidP="00E16AC4">
      <w:pPr>
        <w:jc w:val="both"/>
        <w:rPr>
          <w:b/>
          <w:color w:val="FF0000"/>
          <w:sz w:val="28"/>
          <w:szCs w:val="28"/>
        </w:rPr>
      </w:pPr>
    </w:p>
    <w:p w:rsidR="000B4275" w:rsidRPr="00E16AC4" w:rsidRDefault="000B4275" w:rsidP="00E16AC4">
      <w:pPr>
        <w:jc w:val="center"/>
        <w:rPr>
          <w:b/>
          <w:sz w:val="28"/>
          <w:szCs w:val="28"/>
          <w:u w:val="single"/>
        </w:rPr>
      </w:pPr>
      <w:r w:rsidRPr="00E16AC4">
        <w:rPr>
          <w:b/>
          <w:sz w:val="28"/>
          <w:szCs w:val="28"/>
          <w:u w:val="single"/>
        </w:rPr>
        <w:t>ГЛАВА 12. ЗАМЕСТИТЕЛЬ ГЛАВЫ СЕЛЬСКОГО ПОСЕЛЕНИЯ</w:t>
      </w:r>
    </w:p>
    <w:p w:rsidR="000B4275" w:rsidRPr="00E16AC4" w:rsidRDefault="000B4275" w:rsidP="00E16AC4">
      <w:pPr>
        <w:jc w:val="both"/>
        <w:rPr>
          <w:b/>
          <w:i/>
          <w:sz w:val="28"/>
          <w:szCs w:val="28"/>
        </w:rPr>
      </w:pPr>
    </w:p>
    <w:p w:rsidR="000B4275" w:rsidRPr="00E16AC4" w:rsidRDefault="000B4275" w:rsidP="00E16AC4">
      <w:pPr>
        <w:ind w:firstLine="709"/>
        <w:jc w:val="both"/>
        <w:rPr>
          <w:b/>
          <w:sz w:val="28"/>
          <w:szCs w:val="28"/>
        </w:rPr>
      </w:pPr>
      <w:r w:rsidRPr="00E16AC4">
        <w:rPr>
          <w:b/>
          <w:sz w:val="28"/>
          <w:szCs w:val="28"/>
        </w:rPr>
        <w:t>Статья 38.</w:t>
      </w:r>
    </w:p>
    <w:p w:rsidR="000B4275" w:rsidRPr="00E16AC4" w:rsidRDefault="000B4275" w:rsidP="00E16AC4">
      <w:pPr>
        <w:pStyle w:val="ParagraphStyle38"/>
        <w:ind w:firstLine="709"/>
        <w:rPr>
          <w:rStyle w:val="FontStyle38"/>
        </w:rPr>
      </w:pPr>
      <w:r w:rsidRPr="00E16AC4">
        <w:rPr>
          <w:rStyle w:val="FontStyle38"/>
        </w:rPr>
        <w:t>Заместитель главы сельского поселения избирается Советом народных депутатов на срок его полномочий из числа депутатов тайным голосованием.</w:t>
      </w:r>
    </w:p>
    <w:p w:rsidR="000B4275" w:rsidRPr="00E16AC4" w:rsidRDefault="000B4275" w:rsidP="00E16AC4">
      <w:pPr>
        <w:pStyle w:val="ParagraphStyle38"/>
        <w:ind w:firstLine="709"/>
        <w:rPr>
          <w:rStyle w:val="FontStyle38"/>
        </w:rPr>
      </w:pPr>
      <w:r w:rsidRPr="00E16AC4">
        <w:rPr>
          <w:rStyle w:val="FontStyle38"/>
        </w:rPr>
        <w:t>Заместитель главы сельского поселения считается избранным, если за него проголосовало более половины от установленного числа депутатов.</w:t>
      </w:r>
    </w:p>
    <w:p w:rsidR="000B4275" w:rsidRPr="00E16AC4" w:rsidRDefault="000B4275" w:rsidP="00E16AC4">
      <w:pPr>
        <w:ind w:firstLine="709"/>
        <w:jc w:val="both"/>
        <w:rPr>
          <w:sz w:val="28"/>
          <w:szCs w:val="28"/>
        </w:rPr>
      </w:pPr>
      <w:r w:rsidRPr="00E16AC4">
        <w:rPr>
          <w:sz w:val="28"/>
          <w:szCs w:val="28"/>
        </w:rPr>
        <w:t>Кандидатуру на эту должность предлагает глава сельского поселения.</w:t>
      </w:r>
    </w:p>
    <w:p w:rsidR="000B4275" w:rsidRPr="00E16AC4" w:rsidRDefault="000B4275" w:rsidP="00E16AC4">
      <w:pPr>
        <w:ind w:firstLine="709"/>
        <w:jc w:val="both"/>
        <w:rPr>
          <w:sz w:val="28"/>
          <w:szCs w:val="28"/>
        </w:rPr>
      </w:pPr>
      <w:r w:rsidRPr="00E16AC4">
        <w:rPr>
          <w:sz w:val="28"/>
          <w:szCs w:val="28"/>
        </w:rPr>
        <w:t>Избрание заместителя главы сельского поселения производится тайным голосованием.</w:t>
      </w:r>
    </w:p>
    <w:p w:rsidR="000B4275" w:rsidRPr="00E16AC4" w:rsidRDefault="000B4275" w:rsidP="00E16AC4">
      <w:pPr>
        <w:ind w:firstLine="709"/>
        <w:jc w:val="both"/>
        <w:rPr>
          <w:sz w:val="28"/>
          <w:szCs w:val="28"/>
        </w:rPr>
      </w:pPr>
      <w:r w:rsidRPr="00E16AC4">
        <w:rPr>
          <w:sz w:val="28"/>
          <w:szCs w:val="28"/>
        </w:rPr>
        <w:lastRenderedPageBreak/>
        <w:t>Тайное голосование осуществляется депутатами посредством заполнения бюллетеня. Бюллетени для тайного голосования изготавливаются под контролем счетной комиссии.</w:t>
      </w:r>
    </w:p>
    <w:p w:rsidR="000B4275" w:rsidRPr="00E16AC4" w:rsidRDefault="000B4275" w:rsidP="00E16AC4">
      <w:pPr>
        <w:ind w:firstLine="709"/>
        <w:jc w:val="both"/>
        <w:rPr>
          <w:sz w:val="28"/>
          <w:szCs w:val="28"/>
        </w:rPr>
      </w:pPr>
      <w:r w:rsidRPr="00E16AC4">
        <w:rPr>
          <w:sz w:val="28"/>
          <w:szCs w:val="28"/>
        </w:rPr>
        <w:t>В бюллетене для тайного голосования при безальтернативном голосовании по той, или иной кандидатуре должно стоять ЗА и ПРОТИВ, голосующий должен поставить любой знак в пустом квадрате «за» либо «против» справа от фамилии, имени, отчества кандидата. Бюллетень, в котором любой знак проставлен более чем в одном квадрате либо не проставлен ни  в одном из них, считается недействительным.</w:t>
      </w:r>
    </w:p>
    <w:p w:rsidR="000B4275" w:rsidRPr="00E16AC4" w:rsidRDefault="000B4275" w:rsidP="00E16AC4">
      <w:pPr>
        <w:ind w:firstLine="709"/>
        <w:jc w:val="both"/>
        <w:rPr>
          <w:b/>
          <w:sz w:val="28"/>
          <w:szCs w:val="28"/>
        </w:rPr>
      </w:pPr>
    </w:p>
    <w:p w:rsidR="000B4275" w:rsidRPr="00E16AC4" w:rsidRDefault="000B4275" w:rsidP="00E16AC4">
      <w:pPr>
        <w:tabs>
          <w:tab w:val="left" w:pos="480"/>
        </w:tabs>
        <w:ind w:firstLine="709"/>
        <w:jc w:val="both"/>
        <w:rPr>
          <w:b/>
          <w:sz w:val="28"/>
          <w:szCs w:val="28"/>
        </w:rPr>
      </w:pPr>
      <w:r w:rsidRPr="00E16AC4">
        <w:rPr>
          <w:b/>
          <w:sz w:val="28"/>
          <w:szCs w:val="28"/>
        </w:rPr>
        <w:t>Статья 39.</w:t>
      </w:r>
    </w:p>
    <w:p w:rsidR="000B4275" w:rsidRPr="00E16AC4" w:rsidRDefault="000B4275" w:rsidP="00E16AC4">
      <w:pPr>
        <w:ind w:firstLine="709"/>
        <w:jc w:val="both"/>
        <w:rPr>
          <w:sz w:val="28"/>
          <w:szCs w:val="28"/>
        </w:rPr>
      </w:pPr>
      <w:r w:rsidRPr="00E16AC4">
        <w:rPr>
          <w:sz w:val="28"/>
          <w:szCs w:val="28"/>
        </w:rPr>
        <w:t>Заместитель главы сельского поселения по поручению главы сельского поселения ведет в его отсутствие заседания сельского Совета, выполняет иные полномочия по распоряжению главы сельского поселения на правах исполняющего обязанности главы сельского поселения.</w:t>
      </w:r>
    </w:p>
    <w:p w:rsidR="000B4275" w:rsidRPr="00E16AC4" w:rsidRDefault="000B4275" w:rsidP="00E16AC4">
      <w:pPr>
        <w:ind w:firstLine="709"/>
        <w:jc w:val="both"/>
        <w:rPr>
          <w:rStyle w:val="FontStyle38"/>
        </w:rPr>
      </w:pPr>
      <w:r w:rsidRPr="00E16AC4">
        <w:rPr>
          <w:rStyle w:val="FontStyle38"/>
        </w:rPr>
        <w:t>Заместитель главы сельского поселения</w:t>
      </w:r>
      <w:r w:rsidRPr="00E16AC4">
        <w:rPr>
          <w:sz w:val="28"/>
          <w:szCs w:val="28"/>
        </w:rPr>
        <w:t xml:space="preserve"> </w:t>
      </w:r>
      <w:r w:rsidRPr="00E16AC4">
        <w:rPr>
          <w:rStyle w:val="FontStyle38"/>
        </w:rPr>
        <w:t>в сфере организации деятельности Совета народных депутатов осуществляет следующие полномочия:</w:t>
      </w:r>
    </w:p>
    <w:p w:rsidR="000B4275" w:rsidRPr="00E16AC4" w:rsidRDefault="000B4275" w:rsidP="00E16AC4">
      <w:pPr>
        <w:pStyle w:val="ParagraphStyle38"/>
        <w:ind w:firstLine="709"/>
        <w:rPr>
          <w:rStyle w:val="FontStyle38"/>
        </w:rPr>
      </w:pPr>
      <w:r w:rsidRPr="00E16AC4">
        <w:rPr>
          <w:rStyle w:val="FontStyle38"/>
        </w:rPr>
        <w:t xml:space="preserve">- предлагает вопросы в повестку дня </w:t>
      </w:r>
      <w:r w:rsidRPr="00E16AC4">
        <w:rPr>
          <w:rFonts w:ascii="Times New Roman" w:hAnsi="Times New Roman"/>
          <w:sz w:val="28"/>
          <w:szCs w:val="28"/>
        </w:rPr>
        <w:t>заседаний</w:t>
      </w:r>
      <w:r w:rsidRPr="00E16AC4">
        <w:rPr>
          <w:rStyle w:val="FontStyle38"/>
        </w:rPr>
        <w:t xml:space="preserve"> Совета народных депутатов;</w:t>
      </w:r>
    </w:p>
    <w:p w:rsidR="000B4275" w:rsidRPr="00E16AC4" w:rsidRDefault="000B4275" w:rsidP="00E16AC4">
      <w:pPr>
        <w:pStyle w:val="ParagraphStyle38"/>
        <w:ind w:firstLine="709"/>
        <w:rPr>
          <w:rStyle w:val="FontStyle38"/>
        </w:rPr>
      </w:pPr>
      <w:r w:rsidRPr="00E16AC4">
        <w:rPr>
          <w:rStyle w:val="FontStyle38"/>
        </w:rPr>
        <w:t>- участвует в подготовке заседаний Совета народных депутатов и вопросов, выносимых на рассмотрение Совета народных депутатов;</w:t>
      </w:r>
    </w:p>
    <w:p w:rsidR="000B4275" w:rsidRPr="00E16AC4" w:rsidRDefault="000B4275" w:rsidP="00E16AC4">
      <w:pPr>
        <w:ind w:firstLine="709"/>
        <w:jc w:val="both"/>
        <w:rPr>
          <w:rStyle w:val="FontStyle38"/>
        </w:rPr>
      </w:pPr>
      <w:r w:rsidRPr="00E16AC4">
        <w:rPr>
          <w:rStyle w:val="FontStyle38"/>
        </w:rPr>
        <w:t>- оказывает содействие депутатам в осуществлении ими своих полномочий, организует обеспечение их необходимой информацией;</w:t>
      </w:r>
    </w:p>
    <w:p w:rsidR="000B4275" w:rsidRPr="00E16AC4" w:rsidRDefault="000B4275" w:rsidP="00E16AC4">
      <w:pPr>
        <w:pStyle w:val="ParagraphStyle38"/>
        <w:ind w:firstLine="709"/>
        <w:rPr>
          <w:rStyle w:val="FontStyle38"/>
        </w:rPr>
      </w:pPr>
      <w:r w:rsidRPr="00E16AC4">
        <w:rPr>
          <w:rStyle w:val="FontStyle38"/>
        </w:rPr>
        <w:t>- принимает меры по обеспечению гласности и учету общественного мнения в работе Совета народных депутатов;</w:t>
      </w:r>
    </w:p>
    <w:p w:rsidR="000B4275" w:rsidRPr="00E16AC4" w:rsidRDefault="000B4275" w:rsidP="00E16AC4">
      <w:pPr>
        <w:pStyle w:val="ParagraphStyle38"/>
        <w:ind w:firstLine="709"/>
        <w:rPr>
          <w:rStyle w:val="FontStyle38"/>
        </w:rPr>
      </w:pPr>
      <w:r w:rsidRPr="00E16AC4">
        <w:rPr>
          <w:rStyle w:val="FontStyle38"/>
        </w:rPr>
        <w:t>- организует в Совете народных депутатов прием граждан, рассмотрение их обращений или предложений;</w:t>
      </w:r>
    </w:p>
    <w:p w:rsidR="000B4275" w:rsidRPr="00E16AC4" w:rsidRDefault="000B4275" w:rsidP="00E16AC4">
      <w:pPr>
        <w:ind w:firstLine="709"/>
        <w:jc w:val="both"/>
        <w:rPr>
          <w:rStyle w:val="FontStyle38"/>
        </w:rPr>
      </w:pPr>
      <w:r w:rsidRPr="00E16AC4">
        <w:rPr>
          <w:rStyle w:val="FontStyle38"/>
        </w:rPr>
        <w:t>- участвует в деятельности комиссий Совета народных депутатов и депутатских групп.</w:t>
      </w:r>
    </w:p>
    <w:p w:rsidR="000B4275" w:rsidRPr="00E16AC4" w:rsidRDefault="000B4275" w:rsidP="00E16AC4">
      <w:pPr>
        <w:ind w:firstLine="709"/>
        <w:jc w:val="both"/>
        <w:rPr>
          <w:rStyle w:val="FontStyle38"/>
        </w:rPr>
      </w:pPr>
      <w:r w:rsidRPr="00E16AC4">
        <w:rPr>
          <w:rStyle w:val="FontStyle38"/>
        </w:rPr>
        <w:t>В сфере осуществления исполнительно-распорядительной деятельности заместитель главы сельского поселения</w:t>
      </w:r>
      <w:r w:rsidRPr="00E16AC4">
        <w:rPr>
          <w:sz w:val="28"/>
          <w:szCs w:val="28"/>
        </w:rPr>
        <w:t xml:space="preserve"> осуществляет </w:t>
      </w:r>
      <w:r w:rsidRPr="00E16AC4">
        <w:rPr>
          <w:rStyle w:val="FontStyle38"/>
        </w:rPr>
        <w:t>полномочиями в соответствии с правовыми актами главы сельского поселения.</w:t>
      </w:r>
    </w:p>
    <w:p w:rsidR="000B4275" w:rsidRPr="00E16AC4" w:rsidRDefault="000B4275" w:rsidP="00E16AC4">
      <w:pPr>
        <w:ind w:firstLine="709"/>
        <w:jc w:val="both"/>
        <w:rPr>
          <w:rStyle w:val="FontStyle38"/>
        </w:rPr>
      </w:pPr>
      <w:r w:rsidRPr="00E16AC4">
        <w:rPr>
          <w:rStyle w:val="FontStyle38"/>
        </w:rPr>
        <w:t>4. Заместитель главы сельского поселения может наделяться иными полномочиями в случаях предусмотренных правовыми актами главы сельского поселения или Совета народных депутатов.</w:t>
      </w:r>
    </w:p>
    <w:p w:rsidR="000B4275" w:rsidRPr="00E16AC4" w:rsidRDefault="000B4275" w:rsidP="00E16AC4">
      <w:pPr>
        <w:jc w:val="both"/>
        <w:rPr>
          <w:b/>
          <w:i/>
          <w:sz w:val="28"/>
          <w:szCs w:val="28"/>
        </w:rPr>
      </w:pPr>
    </w:p>
    <w:p w:rsidR="000B4275" w:rsidRPr="00E16AC4" w:rsidRDefault="000B4275" w:rsidP="00E16AC4">
      <w:pPr>
        <w:jc w:val="center"/>
        <w:rPr>
          <w:b/>
          <w:sz w:val="28"/>
          <w:szCs w:val="28"/>
          <w:u w:val="single"/>
        </w:rPr>
      </w:pPr>
      <w:r w:rsidRPr="00E16AC4">
        <w:rPr>
          <w:b/>
          <w:sz w:val="28"/>
          <w:szCs w:val="28"/>
          <w:u w:val="single"/>
        </w:rPr>
        <w:t>ГЛАВА 13. ВЗАИМОДЕЙСТВИЕ СЕЛЬСКОГО СОВЕТА И</w:t>
      </w:r>
    </w:p>
    <w:p w:rsidR="000B4275" w:rsidRPr="00E16AC4" w:rsidRDefault="000B4275" w:rsidP="00E16AC4">
      <w:pPr>
        <w:jc w:val="center"/>
        <w:rPr>
          <w:b/>
          <w:sz w:val="28"/>
          <w:szCs w:val="28"/>
          <w:u w:val="single"/>
        </w:rPr>
      </w:pPr>
      <w:r w:rsidRPr="00E16AC4">
        <w:rPr>
          <w:b/>
          <w:sz w:val="28"/>
          <w:szCs w:val="28"/>
          <w:u w:val="single"/>
        </w:rPr>
        <w:t>СЕЛЬСКОЙ АДМИНИСТРАЦИИ</w:t>
      </w:r>
    </w:p>
    <w:p w:rsidR="000B4275" w:rsidRPr="00E16AC4" w:rsidRDefault="000B4275" w:rsidP="00E16AC4">
      <w:pPr>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40.</w:t>
      </w:r>
    </w:p>
    <w:p w:rsidR="000B4275" w:rsidRPr="00E16AC4" w:rsidRDefault="000B4275" w:rsidP="00E16AC4">
      <w:pPr>
        <w:ind w:firstLine="709"/>
        <w:jc w:val="both"/>
        <w:rPr>
          <w:sz w:val="28"/>
          <w:szCs w:val="28"/>
        </w:rPr>
      </w:pPr>
      <w:r w:rsidRPr="00E16AC4">
        <w:rPr>
          <w:sz w:val="28"/>
          <w:szCs w:val="28"/>
        </w:rPr>
        <w:t xml:space="preserve">Сельский Совет и сельская администрация взаимодействуют  исходя из интересов жителей поселения, единства целей и задач в решении местных проблем. Депутат сельского Совета вправе запрашивать документы органов исполнительной власти по вопросам депутатской деятельности, которые представляются безотлагательно. По </w:t>
      </w:r>
      <w:proofErr w:type="gramStart"/>
      <w:r w:rsidRPr="00E16AC4">
        <w:rPr>
          <w:sz w:val="28"/>
          <w:szCs w:val="28"/>
        </w:rPr>
        <w:t>вопросам, вносимым администрацией для принятия решения на заседания сельского Совета материалы /документы/ направляются</w:t>
      </w:r>
      <w:proofErr w:type="gramEnd"/>
      <w:r w:rsidRPr="00E16AC4">
        <w:rPr>
          <w:sz w:val="28"/>
          <w:szCs w:val="28"/>
        </w:rPr>
        <w:t xml:space="preserve"> в сельский Совет не позднее, чем за две недели до заседания сельского Совета.</w:t>
      </w:r>
    </w:p>
    <w:p w:rsidR="000B4275" w:rsidRPr="00E16AC4" w:rsidRDefault="000B4275" w:rsidP="00E16AC4">
      <w:pPr>
        <w:ind w:firstLine="709"/>
        <w:jc w:val="both"/>
        <w:rPr>
          <w:i/>
          <w:sz w:val="28"/>
          <w:szCs w:val="28"/>
        </w:rPr>
      </w:pPr>
      <w:r w:rsidRPr="00E16AC4">
        <w:rPr>
          <w:sz w:val="28"/>
          <w:szCs w:val="28"/>
        </w:rPr>
        <w:t>Администрация вправе запрашивать любые документы сельского Совета, предоставляемые сельским Советом безотлагательно</w:t>
      </w:r>
      <w:r w:rsidRPr="00E16AC4">
        <w:rPr>
          <w:i/>
          <w:sz w:val="28"/>
          <w:szCs w:val="28"/>
        </w:rPr>
        <w:t>.</w:t>
      </w:r>
    </w:p>
    <w:p w:rsidR="000B4275" w:rsidRPr="00E16AC4" w:rsidRDefault="000B4275" w:rsidP="00E16AC4">
      <w:pPr>
        <w:ind w:firstLine="709"/>
        <w:jc w:val="both"/>
        <w:rPr>
          <w:b/>
          <w:i/>
          <w:sz w:val="28"/>
          <w:szCs w:val="28"/>
        </w:rPr>
      </w:pPr>
    </w:p>
    <w:p w:rsidR="000B4275" w:rsidRPr="00E16AC4" w:rsidRDefault="000B4275" w:rsidP="00E16AC4">
      <w:pPr>
        <w:ind w:firstLine="709"/>
        <w:jc w:val="both"/>
        <w:rPr>
          <w:b/>
          <w:sz w:val="28"/>
          <w:szCs w:val="28"/>
        </w:rPr>
      </w:pPr>
      <w:r w:rsidRPr="00E16AC4">
        <w:rPr>
          <w:b/>
          <w:sz w:val="28"/>
          <w:szCs w:val="28"/>
        </w:rPr>
        <w:t>Статья 41.</w:t>
      </w:r>
    </w:p>
    <w:p w:rsidR="000B4275" w:rsidRPr="00E16AC4" w:rsidRDefault="000B4275" w:rsidP="00E16AC4">
      <w:pPr>
        <w:ind w:firstLine="709"/>
        <w:jc w:val="both"/>
        <w:rPr>
          <w:sz w:val="28"/>
          <w:szCs w:val="28"/>
        </w:rPr>
      </w:pPr>
      <w:r w:rsidRPr="00E16AC4">
        <w:rPr>
          <w:sz w:val="28"/>
          <w:szCs w:val="28"/>
        </w:rPr>
        <w:t>На заседаниях  сельского  Совета и его органов вправе присутствовать   специалисты сельской администрации.</w:t>
      </w:r>
    </w:p>
    <w:p w:rsidR="000B4275" w:rsidRPr="00E16AC4" w:rsidRDefault="000B4275" w:rsidP="00E16AC4">
      <w:pPr>
        <w:ind w:firstLine="709"/>
        <w:jc w:val="both"/>
        <w:rPr>
          <w:i/>
          <w:sz w:val="28"/>
          <w:szCs w:val="28"/>
        </w:rPr>
      </w:pPr>
      <w:r w:rsidRPr="00E16AC4">
        <w:rPr>
          <w:sz w:val="28"/>
          <w:szCs w:val="28"/>
        </w:rPr>
        <w:t>Заместитель главы сельского поселения вправе присутствовать на заседаниях органов исполнительной власти, вносить предложения по проектам постановлений и распоряжений</w:t>
      </w:r>
      <w:r w:rsidRPr="00E16AC4">
        <w:rPr>
          <w:i/>
          <w:sz w:val="28"/>
          <w:szCs w:val="28"/>
        </w:rPr>
        <w:t>.</w:t>
      </w:r>
    </w:p>
    <w:p w:rsidR="000B4275" w:rsidRPr="00E16AC4" w:rsidRDefault="000B4275" w:rsidP="00E16AC4">
      <w:pPr>
        <w:ind w:firstLine="709"/>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42.</w:t>
      </w:r>
    </w:p>
    <w:p w:rsidR="000B4275" w:rsidRPr="00E16AC4" w:rsidRDefault="000B4275" w:rsidP="00E16AC4">
      <w:pPr>
        <w:tabs>
          <w:tab w:val="left" w:pos="600"/>
        </w:tabs>
        <w:ind w:firstLine="709"/>
        <w:jc w:val="both"/>
        <w:rPr>
          <w:color w:val="000000"/>
          <w:sz w:val="28"/>
          <w:szCs w:val="28"/>
        </w:rPr>
      </w:pPr>
      <w:r w:rsidRPr="00E16AC4">
        <w:rPr>
          <w:color w:val="000000"/>
          <w:sz w:val="28"/>
          <w:szCs w:val="28"/>
        </w:rPr>
        <w:t>Споры между сельским Советом и администрацией, возникшие по принимаемым вопросам, разрешаются путем создания согласованных комиссий.</w:t>
      </w:r>
    </w:p>
    <w:p w:rsidR="000B4275" w:rsidRPr="00E16AC4" w:rsidRDefault="000B4275" w:rsidP="00E16AC4">
      <w:pPr>
        <w:ind w:firstLine="709"/>
        <w:jc w:val="both"/>
        <w:rPr>
          <w:sz w:val="28"/>
          <w:szCs w:val="28"/>
        </w:rPr>
      </w:pPr>
      <w:r w:rsidRPr="00E16AC4">
        <w:rPr>
          <w:sz w:val="28"/>
          <w:szCs w:val="28"/>
        </w:rPr>
        <w:t>Координацию взаимодействий между сельским Советом и администрацией осуществляет глава сельского поселения.</w:t>
      </w:r>
    </w:p>
    <w:p w:rsidR="000B4275" w:rsidRPr="00E16AC4" w:rsidRDefault="000B4275" w:rsidP="00E16AC4">
      <w:pPr>
        <w:rPr>
          <w:b/>
          <w:sz w:val="28"/>
          <w:szCs w:val="28"/>
          <w:u w:val="single"/>
        </w:rPr>
      </w:pPr>
    </w:p>
    <w:p w:rsidR="000B4275" w:rsidRPr="00E16AC4" w:rsidRDefault="000B4275" w:rsidP="00E16AC4">
      <w:pPr>
        <w:jc w:val="center"/>
        <w:rPr>
          <w:b/>
          <w:sz w:val="28"/>
          <w:szCs w:val="28"/>
          <w:u w:val="single"/>
        </w:rPr>
      </w:pPr>
      <w:r w:rsidRPr="00E16AC4">
        <w:rPr>
          <w:b/>
          <w:sz w:val="28"/>
          <w:szCs w:val="28"/>
          <w:u w:val="single"/>
        </w:rPr>
        <w:t>ГЛАВА 14. СИМВОЛИКА СЕЛЬСКОГО СОВЕТА.</w:t>
      </w:r>
    </w:p>
    <w:p w:rsidR="000B4275" w:rsidRPr="00E16AC4" w:rsidRDefault="000B4275" w:rsidP="00E16AC4">
      <w:pPr>
        <w:jc w:val="both"/>
        <w:rPr>
          <w:b/>
          <w:sz w:val="28"/>
          <w:szCs w:val="28"/>
        </w:rPr>
      </w:pPr>
    </w:p>
    <w:p w:rsidR="000B4275" w:rsidRPr="00E16AC4" w:rsidRDefault="000B4275" w:rsidP="00E16AC4">
      <w:pPr>
        <w:ind w:firstLine="709"/>
        <w:jc w:val="both"/>
        <w:rPr>
          <w:b/>
          <w:sz w:val="28"/>
          <w:szCs w:val="28"/>
        </w:rPr>
      </w:pPr>
      <w:r w:rsidRPr="00E16AC4">
        <w:rPr>
          <w:b/>
          <w:sz w:val="28"/>
          <w:szCs w:val="28"/>
        </w:rPr>
        <w:t>Статья 43.</w:t>
      </w:r>
    </w:p>
    <w:p w:rsidR="000B4275" w:rsidRPr="00E16AC4" w:rsidRDefault="000B4275" w:rsidP="00E16AC4">
      <w:pPr>
        <w:tabs>
          <w:tab w:val="left" w:pos="480"/>
        </w:tabs>
        <w:ind w:firstLine="709"/>
        <w:jc w:val="both"/>
        <w:rPr>
          <w:sz w:val="28"/>
          <w:szCs w:val="28"/>
        </w:rPr>
      </w:pPr>
      <w:r w:rsidRPr="00E16AC4">
        <w:rPr>
          <w:sz w:val="28"/>
          <w:szCs w:val="28"/>
        </w:rPr>
        <w:t>Сельский Совет имеет печать с изображением Государственного герба Российской Федерации по утверждённому образцу.</w:t>
      </w:r>
    </w:p>
    <w:p w:rsidR="000B4275" w:rsidRPr="00E16AC4" w:rsidRDefault="000B4275" w:rsidP="00E16AC4">
      <w:pPr>
        <w:ind w:firstLine="709"/>
        <w:jc w:val="both"/>
        <w:rPr>
          <w:sz w:val="28"/>
          <w:szCs w:val="28"/>
        </w:rPr>
      </w:pPr>
      <w:r w:rsidRPr="00E16AC4">
        <w:rPr>
          <w:sz w:val="28"/>
          <w:szCs w:val="28"/>
        </w:rPr>
        <w:t>В зале проведения заседаний сельского Совета, находится Государственный флаг, флаг Брянской области, герб Российской Федерации, герб Брянской области.</w:t>
      </w:r>
    </w:p>
    <w:p w:rsidR="000B4275" w:rsidRPr="00E16AC4" w:rsidRDefault="000B4275" w:rsidP="00E16AC4">
      <w:pPr>
        <w:ind w:firstLine="709"/>
        <w:jc w:val="both"/>
        <w:rPr>
          <w:sz w:val="28"/>
          <w:szCs w:val="28"/>
        </w:rPr>
      </w:pPr>
      <w:r w:rsidRPr="00E16AC4">
        <w:rPr>
          <w:sz w:val="28"/>
          <w:szCs w:val="28"/>
        </w:rPr>
        <w:t>При открытии и закрытии заседаний сельского Совета исполняется гимн Брянской области.</w:t>
      </w:r>
    </w:p>
    <w:p w:rsidR="000B4275" w:rsidRPr="00E16AC4" w:rsidRDefault="000B4275" w:rsidP="00E16AC4">
      <w:pPr>
        <w:jc w:val="both"/>
        <w:rPr>
          <w:b/>
          <w:sz w:val="28"/>
          <w:szCs w:val="28"/>
        </w:rPr>
      </w:pPr>
    </w:p>
    <w:p w:rsidR="000B4275" w:rsidRPr="00E16AC4" w:rsidRDefault="000B4275" w:rsidP="00E16AC4">
      <w:pPr>
        <w:jc w:val="center"/>
        <w:rPr>
          <w:b/>
          <w:sz w:val="28"/>
          <w:szCs w:val="28"/>
          <w:u w:val="single"/>
        </w:rPr>
      </w:pPr>
      <w:r w:rsidRPr="00E16AC4">
        <w:rPr>
          <w:b/>
          <w:sz w:val="28"/>
          <w:szCs w:val="28"/>
          <w:u w:val="single"/>
        </w:rPr>
        <w:t>ГЛАВА 15. ТОЛКОВАНИЕ И ИЗМЕНЕНИЕ</w:t>
      </w:r>
    </w:p>
    <w:p w:rsidR="000B4275" w:rsidRPr="00E16AC4" w:rsidRDefault="000B4275" w:rsidP="00E16AC4">
      <w:pPr>
        <w:jc w:val="center"/>
        <w:rPr>
          <w:b/>
          <w:sz w:val="28"/>
          <w:szCs w:val="28"/>
          <w:u w:val="single"/>
        </w:rPr>
      </w:pPr>
      <w:r w:rsidRPr="00E16AC4">
        <w:rPr>
          <w:b/>
          <w:sz w:val="28"/>
          <w:szCs w:val="28"/>
          <w:u w:val="single"/>
        </w:rPr>
        <w:t>РЕГЛАМЕНТА.</w:t>
      </w:r>
    </w:p>
    <w:p w:rsidR="000B4275" w:rsidRPr="00E16AC4" w:rsidRDefault="000B4275" w:rsidP="00E16AC4">
      <w:pPr>
        <w:jc w:val="both"/>
        <w:rPr>
          <w:b/>
          <w:sz w:val="28"/>
          <w:szCs w:val="28"/>
        </w:rPr>
      </w:pPr>
      <w:r w:rsidRPr="00E16AC4">
        <w:rPr>
          <w:b/>
          <w:sz w:val="28"/>
          <w:szCs w:val="28"/>
        </w:rPr>
        <w:t xml:space="preserve">          </w:t>
      </w:r>
    </w:p>
    <w:p w:rsidR="000B4275" w:rsidRPr="00E16AC4" w:rsidRDefault="000B4275" w:rsidP="00E16AC4">
      <w:pPr>
        <w:ind w:firstLine="709"/>
        <w:jc w:val="both"/>
        <w:rPr>
          <w:b/>
          <w:sz w:val="28"/>
          <w:szCs w:val="28"/>
        </w:rPr>
      </w:pPr>
      <w:r w:rsidRPr="00E16AC4">
        <w:rPr>
          <w:b/>
          <w:sz w:val="28"/>
          <w:szCs w:val="28"/>
        </w:rPr>
        <w:t>Статья 44.</w:t>
      </w:r>
    </w:p>
    <w:p w:rsidR="000B4275" w:rsidRPr="00E16AC4" w:rsidRDefault="000B4275" w:rsidP="00E16AC4">
      <w:pPr>
        <w:tabs>
          <w:tab w:val="left" w:pos="600"/>
        </w:tabs>
        <w:ind w:firstLine="709"/>
        <w:jc w:val="both"/>
        <w:rPr>
          <w:sz w:val="28"/>
          <w:szCs w:val="28"/>
        </w:rPr>
      </w:pPr>
      <w:r w:rsidRPr="00E16AC4">
        <w:rPr>
          <w:sz w:val="28"/>
          <w:szCs w:val="28"/>
        </w:rPr>
        <w:t>Толкование и заключение по вопросам,  возникающим в связи с применением Положений настоящего Регламента, дает регламентная группа сельского Совета, избираемая из числа депутатов на срок полномочий сельского Совета.</w:t>
      </w:r>
    </w:p>
    <w:p w:rsidR="000B4275" w:rsidRPr="00E16AC4" w:rsidRDefault="000B4275" w:rsidP="00E16AC4">
      <w:pPr>
        <w:ind w:firstLine="709"/>
        <w:jc w:val="both"/>
        <w:rPr>
          <w:sz w:val="28"/>
          <w:szCs w:val="28"/>
        </w:rPr>
      </w:pPr>
      <w:r w:rsidRPr="00E16AC4">
        <w:rPr>
          <w:sz w:val="28"/>
          <w:szCs w:val="28"/>
        </w:rPr>
        <w:t>Принятие, изменение и дополнение Регламента осуществляется исключительно сельским Советом большинством голосов от избранного числа депутатов.</w:t>
      </w:r>
    </w:p>
    <w:p w:rsidR="00DB726B" w:rsidRPr="00E16AC4" w:rsidRDefault="00DB726B" w:rsidP="00E16AC4">
      <w:pPr>
        <w:rPr>
          <w:sz w:val="28"/>
          <w:szCs w:val="28"/>
        </w:rPr>
      </w:pPr>
    </w:p>
    <w:sectPr w:rsidR="00DB726B" w:rsidRPr="00E16AC4" w:rsidSect="00B63BD1">
      <w:pgSz w:w="11906" w:h="16838"/>
      <w:pgMar w:top="709"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75"/>
    <w:rsid w:val="000B4275"/>
    <w:rsid w:val="00B341A5"/>
    <w:rsid w:val="00B63BD1"/>
    <w:rsid w:val="00CB3FF3"/>
    <w:rsid w:val="00DB726B"/>
    <w:rsid w:val="00E1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B4275"/>
    <w:pPr>
      <w:spacing w:after="120" w:line="480" w:lineRule="auto"/>
    </w:pPr>
  </w:style>
  <w:style w:type="character" w:customStyle="1" w:styleId="20">
    <w:name w:val="Основной текст 2 Знак"/>
    <w:basedOn w:val="a0"/>
    <w:link w:val="2"/>
    <w:semiHidden/>
    <w:rsid w:val="000B4275"/>
    <w:rPr>
      <w:rFonts w:ascii="Times New Roman" w:eastAsia="Times New Roman" w:hAnsi="Times New Roman" w:cs="Times New Roman"/>
      <w:sz w:val="24"/>
      <w:szCs w:val="24"/>
      <w:lang w:eastAsia="ru-RU"/>
    </w:rPr>
  </w:style>
  <w:style w:type="paragraph" w:customStyle="1" w:styleId="ParagraphStyle38">
    <w:name w:val="Paragraph Style38"/>
    <w:rsid w:val="000B4275"/>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0B4275"/>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38">
    <w:name w:val="Font Style38"/>
    <w:rsid w:val="000B4275"/>
    <w:rPr>
      <w:rFonts w:ascii="Times New Roman" w:hAnsi="Times New Roman" w:cs="Times New Roman" w:hint="default"/>
      <w:noProof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B4275"/>
    <w:pPr>
      <w:spacing w:after="120" w:line="480" w:lineRule="auto"/>
    </w:pPr>
  </w:style>
  <w:style w:type="character" w:customStyle="1" w:styleId="20">
    <w:name w:val="Основной текст 2 Знак"/>
    <w:basedOn w:val="a0"/>
    <w:link w:val="2"/>
    <w:semiHidden/>
    <w:rsid w:val="000B4275"/>
    <w:rPr>
      <w:rFonts w:ascii="Times New Roman" w:eastAsia="Times New Roman" w:hAnsi="Times New Roman" w:cs="Times New Roman"/>
      <w:sz w:val="24"/>
      <w:szCs w:val="24"/>
      <w:lang w:eastAsia="ru-RU"/>
    </w:rPr>
  </w:style>
  <w:style w:type="paragraph" w:customStyle="1" w:styleId="ParagraphStyle38">
    <w:name w:val="Paragraph Style38"/>
    <w:rsid w:val="000B4275"/>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0B4275"/>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38">
    <w:name w:val="Font Style38"/>
    <w:rsid w:val="000B4275"/>
    <w:rPr>
      <w:rFonts w:ascii="Times New Roman" w:hAnsi="Times New Roman" w:cs="Times New Roman" w:hint="default"/>
      <w:noProof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5861</Words>
  <Characters>33412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Евгений</cp:lastModifiedBy>
  <cp:revision>4</cp:revision>
  <dcterms:created xsi:type="dcterms:W3CDTF">2019-10-04T08:56:00Z</dcterms:created>
  <dcterms:modified xsi:type="dcterms:W3CDTF">2019-10-04T09:05:00Z</dcterms:modified>
</cp:coreProperties>
</file>