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A1" w:rsidRDefault="00153AA1" w:rsidP="00153AA1">
      <w:pPr>
        <w:jc w:val="center"/>
        <w:rPr>
          <w:b/>
          <w:sz w:val="32"/>
        </w:rPr>
      </w:pPr>
      <w:r>
        <w:rPr>
          <w:b/>
          <w:sz w:val="32"/>
        </w:rPr>
        <w:t>БРЯНСКАЯ ОБЛАСТЬ    БРАСОВСКИЙ РАЙОН</w:t>
      </w:r>
    </w:p>
    <w:p w:rsidR="00153AA1" w:rsidRDefault="00153AA1" w:rsidP="00153AA1">
      <w:pPr>
        <w:jc w:val="center"/>
        <w:rPr>
          <w:b/>
          <w:sz w:val="32"/>
        </w:rPr>
      </w:pPr>
      <w:r>
        <w:rPr>
          <w:b/>
          <w:sz w:val="32"/>
        </w:rPr>
        <w:t>КРУПЕЦКАЯ  СЕЛЬСКАЯ АДМИНИСТРАЦИЯ</w:t>
      </w:r>
    </w:p>
    <w:p w:rsidR="00153AA1" w:rsidRDefault="00153AA1" w:rsidP="00153AA1">
      <w:pPr>
        <w:jc w:val="both"/>
        <w:rPr>
          <w:sz w:val="18"/>
        </w:rPr>
      </w:pPr>
    </w:p>
    <w:p w:rsidR="00153AA1" w:rsidRDefault="00153AA1" w:rsidP="00153AA1">
      <w:pPr>
        <w:rPr>
          <w:sz w:val="18"/>
        </w:rPr>
      </w:pPr>
      <w:r w:rsidRPr="00DE67ED">
        <w:rPr>
          <w:noProof/>
        </w:rPr>
        <w:pict>
          <v:line id="Прямая соединительная линия 2" o:spid="_x0000_s1026" style="position:absolute;flip:y;z-index:251660288;visibility:visible" from="8.5pt,-.2pt" to="47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" o:allowincell="f" strokeweight="4.5pt">
            <v:stroke linestyle="thickThin"/>
          </v:line>
        </w:pict>
      </w:r>
    </w:p>
    <w:p w:rsidR="00153AA1" w:rsidRDefault="00153AA1" w:rsidP="00153AA1">
      <w:pPr>
        <w:jc w:val="center"/>
        <w:rPr>
          <w:sz w:val="18"/>
        </w:rPr>
      </w:pPr>
    </w:p>
    <w:p w:rsidR="00153AA1" w:rsidRDefault="00153AA1" w:rsidP="00153AA1">
      <w:pPr>
        <w:jc w:val="both"/>
        <w:rPr>
          <w:b/>
          <w:sz w:val="3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32"/>
        </w:rPr>
        <w:t>ПОСТАНОВЛЕНИЕ</w:t>
      </w:r>
    </w:p>
    <w:p w:rsidR="00153AA1" w:rsidRDefault="00153AA1" w:rsidP="00153AA1">
      <w:pPr>
        <w:pStyle w:val="1"/>
        <w:jc w:val="center"/>
      </w:pPr>
    </w:p>
    <w:p w:rsidR="00153AA1" w:rsidRDefault="00153AA1" w:rsidP="00153AA1">
      <w:pPr>
        <w:rPr>
          <w:sz w:val="18"/>
        </w:rPr>
      </w:pPr>
      <w:r>
        <w:rPr>
          <w:szCs w:val="28"/>
        </w:rPr>
        <w:t xml:space="preserve">« 06 </w:t>
      </w:r>
      <w:r w:rsidRPr="00BC3C2D">
        <w:rPr>
          <w:szCs w:val="28"/>
        </w:rPr>
        <w:t xml:space="preserve">» </w:t>
      </w:r>
      <w:r>
        <w:rPr>
          <w:szCs w:val="28"/>
        </w:rPr>
        <w:t xml:space="preserve"> февраля  </w:t>
      </w:r>
      <w:r w:rsidRPr="00BC3C2D">
        <w:rPr>
          <w:szCs w:val="28"/>
        </w:rPr>
        <w:t>20</w:t>
      </w:r>
      <w:r>
        <w:rPr>
          <w:szCs w:val="28"/>
        </w:rPr>
        <w:t>18</w:t>
      </w:r>
      <w:r w:rsidRPr="00BC3C2D">
        <w:rPr>
          <w:szCs w:val="28"/>
        </w:rPr>
        <w:t xml:space="preserve">  г. № </w:t>
      </w:r>
      <w:r>
        <w:rPr>
          <w:szCs w:val="28"/>
        </w:rPr>
        <w:t>2</w:t>
      </w:r>
    </w:p>
    <w:p w:rsidR="00153AA1" w:rsidRPr="000A603C" w:rsidRDefault="00153AA1" w:rsidP="00153AA1">
      <w:pPr>
        <w:rPr>
          <w:sz w:val="22"/>
          <w:szCs w:val="22"/>
        </w:rPr>
      </w:pPr>
      <w:r>
        <w:rPr>
          <w:sz w:val="22"/>
          <w:szCs w:val="22"/>
        </w:rPr>
        <w:t>Д.Крупец</w:t>
      </w:r>
    </w:p>
    <w:p w:rsidR="00153AA1" w:rsidRDefault="00153AA1" w:rsidP="00153AA1"/>
    <w:p w:rsidR="00153AA1" w:rsidRDefault="00153AA1">
      <w:r>
        <w:t>На основании протеста прокурора</w:t>
      </w:r>
    </w:p>
    <w:p w:rsidR="001A3D8E" w:rsidRDefault="00153AA1">
      <w:r>
        <w:t>Брасовского района от 29.01.2018 № 33/8</w:t>
      </w:r>
    </w:p>
    <w:p w:rsidR="00153AA1" w:rsidRDefault="00991A84">
      <w:r>
        <w:t>Об отмене постановления №3 от 17.01.2012г</w:t>
      </w:r>
    </w:p>
    <w:p w:rsidR="00991A84" w:rsidRDefault="00991A84">
      <w:r>
        <w:t>«об утверждении административного регламента</w:t>
      </w:r>
    </w:p>
    <w:p w:rsidR="00991A84" w:rsidRDefault="00991A84">
      <w:r>
        <w:t xml:space="preserve"> по исполнению муниципальной функции </w:t>
      </w:r>
    </w:p>
    <w:p w:rsidR="00991A84" w:rsidRDefault="00991A84">
      <w:r>
        <w:t xml:space="preserve">«Муниципальный земельный контроль </w:t>
      </w:r>
      <w:proofErr w:type="gramStart"/>
      <w:r>
        <w:t>за</w:t>
      </w:r>
      <w:proofErr w:type="gramEnd"/>
      <w:r>
        <w:t xml:space="preserve"> </w:t>
      </w:r>
    </w:p>
    <w:p w:rsidR="00991A84" w:rsidRDefault="00991A84">
      <w:r>
        <w:t xml:space="preserve">использованием земель на территории </w:t>
      </w:r>
    </w:p>
    <w:p w:rsidR="00991A84" w:rsidRDefault="00991A84">
      <w:r>
        <w:t>МО «</w:t>
      </w:r>
      <w:proofErr w:type="spellStart"/>
      <w:r>
        <w:t>Крупецкое</w:t>
      </w:r>
      <w:proofErr w:type="spellEnd"/>
      <w:r>
        <w:t xml:space="preserve"> сельское поселение»</w:t>
      </w:r>
    </w:p>
    <w:p w:rsidR="00991A84" w:rsidRDefault="00991A84"/>
    <w:p w:rsidR="00991A84" w:rsidRDefault="00991A84"/>
    <w:p w:rsidR="00991A84" w:rsidRDefault="00991A84"/>
    <w:p w:rsidR="00153AA1" w:rsidRDefault="004E3646" w:rsidP="00991A84">
      <w:pPr>
        <w:jc w:val="both"/>
      </w:pPr>
      <w:r>
        <w:t xml:space="preserve">       </w:t>
      </w:r>
      <w:r w:rsidR="00991A84">
        <w:t xml:space="preserve">     </w:t>
      </w:r>
      <w:r>
        <w:t xml:space="preserve">   В связи принятием Закона Брянской области от 25.12.2017 г. № 109-З «О внесении изменений в отдельные законодательные акты Брянской области в части совершенствования муниципального земельного контроля абз.5 ст.1 Закона Брянской области от 05.12.2014г № 80-З «О вопросах местного значения сельских поселений в Брянской области»»</w:t>
      </w:r>
      <w:r w:rsidR="00991A84">
        <w:t xml:space="preserve"> утратил силу с 01.01.2018 года</w:t>
      </w:r>
      <w:r>
        <w:t>»</w:t>
      </w:r>
      <w:r w:rsidR="00991A84">
        <w:t>.</w:t>
      </w:r>
      <w:r>
        <w:t xml:space="preserve">   </w:t>
      </w:r>
    </w:p>
    <w:p w:rsidR="00991A84" w:rsidRDefault="004E3646" w:rsidP="004E3646">
      <w:r>
        <w:t xml:space="preserve">         </w:t>
      </w:r>
    </w:p>
    <w:p w:rsidR="004E3646" w:rsidRPr="00991A84" w:rsidRDefault="00991A84" w:rsidP="004E3646">
      <w:pPr>
        <w:rPr>
          <w:b/>
        </w:rPr>
      </w:pPr>
      <w:r>
        <w:t xml:space="preserve">          </w:t>
      </w:r>
      <w:r w:rsidR="004E3646">
        <w:t xml:space="preserve"> </w:t>
      </w:r>
      <w:r w:rsidR="004E3646" w:rsidRPr="00991A84">
        <w:rPr>
          <w:b/>
        </w:rPr>
        <w:t>ПОСТАНОВЛЯЮ:</w:t>
      </w:r>
    </w:p>
    <w:p w:rsidR="004E3646" w:rsidRDefault="004E3646" w:rsidP="00991A84">
      <w:pPr>
        <w:jc w:val="both"/>
      </w:pPr>
      <w:proofErr w:type="gramStart"/>
      <w:r>
        <w:t xml:space="preserve">1.Постановление Главы Крупецкой сельской администрации №3 17.01.2012г « Об утверждении административного регламента по исполнению муниципальной функции «Муниципальный земельный контроль за использованием земель на территории МО </w:t>
      </w:r>
      <w:proofErr w:type="spellStart"/>
      <w:r>
        <w:t>Крупецкое</w:t>
      </w:r>
      <w:proofErr w:type="spellEnd"/>
      <w:r>
        <w:t xml:space="preserve"> сельское поселение» и утвержденный им административный регламент по исполнению муниципальной функции «Муниципальный земельный контроль за использованием земель на территории МО </w:t>
      </w:r>
      <w:proofErr w:type="spellStart"/>
      <w:r>
        <w:t>Крупецкое</w:t>
      </w:r>
      <w:proofErr w:type="spellEnd"/>
      <w:r>
        <w:t xml:space="preserve"> сельское поселение»- отменить.</w:t>
      </w:r>
      <w:proofErr w:type="gramEnd"/>
    </w:p>
    <w:p w:rsidR="00991A84" w:rsidRDefault="00991A84" w:rsidP="004E3646"/>
    <w:p w:rsidR="00991A84" w:rsidRDefault="00991A84" w:rsidP="004E3646"/>
    <w:p w:rsidR="00991A84" w:rsidRDefault="00991A84" w:rsidP="004E3646"/>
    <w:p w:rsidR="00991A84" w:rsidRDefault="00991A84" w:rsidP="004E3646"/>
    <w:p w:rsidR="00991A84" w:rsidRPr="00153AA1" w:rsidRDefault="00991A84" w:rsidP="004E3646">
      <w:r>
        <w:t xml:space="preserve">Глава администрации                                                         А.П. </w:t>
      </w:r>
      <w:proofErr w:type="spellStart"/>
      <w:r>
        <w:t>Мосин</w:t>
      </w:r>
      <w:proofErr w:type="spellEnd"/>
    </w:p>
    <w:sectPr w:rsidR="00991A84" w:rsidRPr="00153AA1" w:rsidSect="001A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7762"/>
    <w:multiLevelType w:val="hybridMultilevel"/>
    <w:tmpl w:val="3BAE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AA1"/>
    <w:rsid w:val="00153AA1"/>
    <w:rsid w:val="001A3D8E"/>
    <w:rsid w:val="004E3646"/>
    <w:rsid w:val="007B67D7"/>
    <w:rsid w:val="00991A84"/>
    <w:rsid w:val="00F1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AA1"/>
    <w:pPr>
      <w:keepNext/>
      <w:ind w:left="2160"/>
      <w:outlineLvl w:val="0"/>
    </w:pPr>
    <w:rPr>
      <w:rFonts w:ascii="Arial" w:hAnsi="Arial"/>
      <w:b/>
      <w:w w:val="1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AA1"/>
    <w:rPr>
      <w:rFonts w:ascii="Arial" w:eastAsia="Times New Roman" w:hAnsi="Arial" w:cs="Times New Roman"/>
      <w:b/>
      <w:w w:val="150"/>
      <w:sz w:val="28"/>
      <w:szCs w:val="20"/>
      <w:lang w:eastAsia="ru-RU"/>
    </w:rPr>
  </w:style>
  <w:style w:type="paragraph" w:customStyle="1" w:styleId="ConsPlusNormal">
    <w:name w:val="ConsPlusNormal"/>
    <w:rsid w:val="00153AA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3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</cp:revision>
  <cp:lastPrinted>2018-02-06T07:21:00Z</cp:lastPrinted>
  <dcterms:created xsi:type="dcterms:W3CDTF">2018-02-06T06:56:00Z</dcterms:created>
  <dcterms:modified xsi:type="dcterms:W3CDTF">2018-02-06T07:23:00Z</dcterms:modified>
</cp:coreProperties>
</file>